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1B25" w:rsidRDefault="001A26BF">
      <w:pPr>
        <w:pStyle w:val="Heading1"/>
        <w:contextualSpacing w:val="0"/>
      </w:pPr>
      <w:r>
        <w:t xml:space="preserve">Logic, Sets &amp; Probability </w:t>
      </w:r>
    </w:p>
    <w:p w:rsidR="002A1B25" w:rsidRDefault="00A00D94">
      <w:pPr>
        <w:pStyle w:val="NumberAndMarksAvailable"/>
        <w:contextualSpacing w:val="0"/>
      </w:pPr>
      <w:r>
        <w:rPr>
          <w:b/>
        </w:rPr>
        <w:t>1a.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2A1B25" w:rsidRDefault="00A00D94">
      <w:r>
        <w:t>Consider the following propositions.</w:t>
      </w:r>
    </w:p>
    <w:p w:rsidR="002A1B25" w:rsidRDefault="002A1B25"/>
    <w:p w:rsidR="002A1B25" w:rsidRDefault="00A00D94">
      <w:r>
        <w:rPr>
          <w:noProof/>
        </w:rPr>
        <w:drawing>
          <wp:inline distT="0" distB="0" distL="0" distR="0">
            <wp:extent cx="1600200" cy="419100"/>
            <wp:effectExtent l="0" t="0" r="0" b="0"/>
            <wp:docPr id="6" name="media/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1B25" w:rsidRDefault="002A1B25"/>
    <w:p w:rsidR="002A1B25" w:rsidRDefault="00A00D94">
      <w:r>
        <w:t xml:space="preserve">Write down in words </w:t>
      </w:r>
      <w:r>
        <w:rPr>
          <w:noProof/>
        </w:rPr>
        <w:drawing>
          <wp:inline distT="0" distB="0" distL="0" distR="0">
            <wp:extent cx="177800" cy="139700"/>
            <wp:effectExtent l="0" t="0" r="0" b="0"/>
            <wp:docPr id="7" name="media/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a/image7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2A1B25" w:rsidRDefault="00A00D94">
      <w:pPr>
        <w:pStyle w:val="NumberAndMarksAvailable"/>
        <w:contextualSpacing w:val="0"/>
      </w:pPr>
      <w:r>
        <w:t xml:space="preserve"> </w:t>
      </w:r>
      <w:r>
        <w:rPr>
          <w:b/>
        </w:rPr>
        <w:t>1b.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2A1B25" w:rsidRDefault="00A00D94">
      <w:r>
        <w:t>Write down in symbolic form the compound statement:</w:t>
      </w:r>
    </w:p>
    <w:p w:rsidR="002A1B25" w:rsidRDefault="00A00D94">
      <w:r>
        <w:t>If I was paid then I completed the task.</w:t>
      </w:r>
    </w:p>
    <w:p w:rsidR="002A1B25" w:rsidRDefault="00A00D94">
      <w:pPr>
        <w:pStyle w:val="NumberAndMarksAvailable"/>
        <w:contextualSpacing w:val="0"/>
      </w:pPr>
      <w:r>
        <w:t xml:space="preserve"> </w:t>
      </w:r>
      <w:r>
        <w:rPr>
          <w:b/>
        </w:rPr>
        <w:t>1c.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A1B25" w:rsidRDefault="00A00D94">
      <w:r>
        <w:t>Complete the following truth table.</w:t>
      </w:r>
    </w:p>
    <w:p w:rsidR="002A1B25" w:rsidRDefault="00A00D94">
      <w:r>
        <w:rPr>
          <w:noProof/>
        </w:rPr>
        <w:drawing>
          <wp:inline distT="0" distB="0" distL="0" distR="0">
            <wp:extent cx="4914900" cy="1981199"/>
            <wp:effectExtent l="0" t="0" r="0" b="0"/>
            <wp:docPr id="8" name="media/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/image8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981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1B25" w:rsidRDefault="00A00D94">
      <w:pPr>
        <w:pStyle w:val="NumberAndMarksAvailable"/>
        <w:contextualSpacing w:val="0"/>
      </w:pPr>
      <w:r>
        <w:t xml:space="preserve"> </w:t>
      </w:r>
      <w:r>
        <w:rPr>
          <w:b/>
        </w:rPr>
        <w:t>1d.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A1B25" w:rsidRDefault="00A00D94">
      <w:r>
        <w:t xml:space="preserve">State whether the statements </w:t>
      </w:r>
      <w:r>
        <w:rPr>
          <w:noProof/>
        </w:rPr>
        <w:drawing>
          <wp:inline distT="0" distB="0" distL="0" distR="0">
            <wp:extent cx="444500" cy="152400"/>
            <wp:effectExtent l="0" t="0" r="0" b="0"/>
            <wp:docPr id="9" name="media/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a/image9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</w:t>
      </w:r>
      <w:r>
        <w:rPr>
          <w:noProof/>
        </w:rPr>
        <w:drawing>
          <wp:inline distT="0" distB="0" distL="0" distR="0">
            <wp:extent cx="393700" cy="152400"/>
            <wp:effectExtent l="0" t="0" r="0" b="0"/>
            <wp:docPr id="10" name="media/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/image10.pn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are logically equivalent. Give a reason for your answer.</w:t>
      </w:r>
    </w:p>
    <w:p w:rsidR="002A1B25" w:rsidRDefault="00A00D94">
      <w:pPr>
        <w:pStyle w:val="NumberAndMarksAvailable"/>
        <w:contextualSpacing w:val="0"/>
      </w:pPr>
      <w:r>
        <w:t xml:space="preserve"> </w:t>
      </w:r>
      <w:r>
        <w:rPr>
          <w:b/>
        </w:rPr>
        <w:t>2a.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2A1B25" w:rsidRDefault="00A00D94">
      <w:r>
        <w:t>Consider the following propositions:</w:t>
      </w:r>
    </w:p>
    <w:p w:rsidR="002A1B25" w:rsidRDefault="00A00D94">
      <w:r>
        <w:rPr>
          <w:noProof/>
        </w:rPr>
        <w:lastRenderedPageBreak/>
        <w:drawing>
          <wp:inline distT="0" distB="0" distL="0" distR="0">
            <wp:extent cx="165100" cy="139700"/>
            <wp:effectExtent l="0" t="0" r="0" b="0"/>
            <wp:docPr id="11" name="media/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ia/image11.pn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The lesson is cancelled</w:t>
      </w:r>
    </w:p>
    <w:p w:rsidR="002A1B25" w:rsidRDefault="00A00D94">
      <w:r>
        <w:rPr>
          <w:noProof/>
        </w:rPr>
        <w:drawing>
          <wp:inline distT="0" distB="0" distL="0" distR="0">
            <wp:extent cx="152400" cy="139700"/>
            <wp:effectExtent l="0" t="0" r="0" b="0"/>
            <wp:docPr id="12" name="media/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/image12.png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The teacher is absent</w:t>
      </w:r>
    </w:p>
    <w:p w:rsidR="002A1B25" w:rsidRDefault="00A00D94">
      <w:r>
        <w:rPr>
          <w:noProof/>
        </w:rPr>
        <w:drawing>
          <wp:inline distT="0" distB="0" distL="0" distR="0">
            <wp:extent cx="152400" cy="114300"/>
            <wp:effectExtent l="0" t="0" r="0" b="0"/>
            <wp:docPr id="13" name="media/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dia/image13.png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The</w:t>
      </w:r>
      <w:r>
        <w:t xml:space="preserve"> students are in the library.</w:t>
      </w:r>
    </w:p>
    <w:p w:rsidR="002A1B25" w:rsidRDefault="00A00D94">
      <w:r>
        <w:t xml:space="preserve">Write, in words, the compound proposition </w:t>
      </w:r>
      <w:r>
        <w:rPr>
          <w:noProof/>
        </w:rPr>
        <w:drawing>
          <wp:inline distT="0" distB="0" distL="0" distR="0">
            <wp:extent cx="812800" cy="190500"/>
            <wp:effectExtent l="0" t="0" r="0" b="0"/>
            <wp:docPr id="14" name="media/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dia/image14.png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1B25" w:rsidRDefault="00A00D94">
      <w:pPr>
        <w:pStyle w:val="NumberAndMarksAvailable"/>
        <w:contextualSpacing w:val="0"/>
      </w:pPr>
      <w:r>
        <w:t xml:space="preserve"> </w:t>
      </w:r>
      <w:r>
        <w:rPr>
          <w:b/>
        </w:rPr>
        <w:t>2b.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A1B25" w:rsidRDefault="00A00D94">
      <w:r>
        <w:t>Complete the following truth table.</w:t>
      </w:r>
    </w:p>
    <w:p w:rsidR="002A1B25" w:rsidRDefault="00A00D94">
      <w:r>
        <w:rPr>
          <w:noProof/>
        </w:rPr>
        <w:drawing>
          <wp:inline distT="0" distB="0" distL="0" distR="0">
            <wp:extent cx="6045200" cy="2120900"/>
            <wp:effectExtent l="0" t="0" r="0" b="0"/>
            <wp:docPr id="15" name="media/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/image15.png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212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1B25" w:rsidRDefault="00A00D94">
      <w:pPr>
        <w:pStyle w:val="NumberAndMarksAvailable"/>
        <w:contextualSpacing w:val="0"/>
      </w:pPr>
      <w:r>
        <w:t xml:space="preserve"> </w:t>
      </w:r>
      <w:r>
        <w:rPr>
          <w:b/>
        </w:rPr>
        <w:t>2c.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2A1B25" w:rsidRDefault="00A00D94">
      <w:r>
        <w:rPr>
          <w:b/>
        </w:rPr>
        <w:t>Hence</w:t>
      </w:r>
      <w:r>
        <w:t xml:space="preserve">, justify why </w:t>
      </w:r>
      <w:r>
        <w:rPr>
          <w:noProof/>
        </w:rPr>
        <w:drawing>
          <wp:inline distT="0" distB="0" distL="0" distR="0">
            <wp:extent cx="495299" cy="152400"/>
            <wp:effectExtent l="0" t="0" r="0" b="0"/>
            <wp:docPr id="16" name="media/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edia/image16.png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is not a tautology.</w:t>
      </w:r>
    </w:p>
    <w:p w:rsidR="002A1B25" w:rsidRDefault="00A00D94">
      <w:pPr>
        <w:pStyle w:val="NumberAndMarksAvailable"/>
        <w:contextualSpacing w:val="0"/>
      </w:pPr>
      <w:r>
        <w:t xml:space="preserve"> </w:t>
      </w:r>
      <w:r>
        <w:rPr>
          <w:b/>
        </w:rPr>
        <w:t>3a.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A1B25" w:rsidRDefault="00A00D94">
      <w:r>
        <w:t xml:space="preserve">Consider the statement </w:t>
      </w:r>
      <w:r>
        <w:rPr>
          <w:noProof/>
        </w:rPr>
        <w:drawing>
          <wp:inline distT="0" distB="0" distL="0" distR="0">
            <wp:extent cx="406400" cy="152400"/>
            <wp:effectExtent l="0" t="0" r="0" b="0"/>
            <wp:docPr id="17" name="media/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edia/image17.png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2A1B25" w:rsidRDefault="00A00D94">
      <w:r>
        <w:t>If I break my arm, then it will hurt.</w:t>
      </w:r>
    </w:p>
    <w:p w:rsidR="002A1B25" w:rsidRDefault="00A00D94">
      <w:r>
        <w:t xml:space="preserve">Write down in words, the inverse of </w:t>
      </w:r>
      <w:r>
        <w:rPr>
          <w:noProof/>
        </w:rPr>
        <w:drawing>
          <wp:inline distT="0" distB="0" distL="0" distR="0">
            <wp:extent cx="406400" cy="152400"/>
            <wp:effectExtent l="0" t="0" r="0" b="0"/>
            <wp:docPr id="18" name="media/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edia/image18.png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2A1B25" w:rsidRDefault="00A00D94">
      <w:pPr>
        <w:pStyle w:val="NumberAndMarksAvailable"/>
        <w:contextualSpacing w:val="0"/>
      </w:pPr>
      <w:r>
        <w:t xml:space="preserve"> </w:t>
      </w:r>
      <w:r>
        <w:rPr>
          <w:b/>
        </w:rPr>
        <w:t>3b.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A1B25" w:rsidRDefault="00A00D94">
      <w:r>
        <w:t>Complete the following truth table.</w:t>
      </w:r>
    </w:p>
    <w:p w:rsidR="002A1B25" w:rsidRDefault="00A00D94">
      <w:r>
        <w:rPr>
          <w:noProof/>
        </w:rPr>
        <w:lastRenderedPageBreak/>
        <w:drawing>
          <wp:inline distT="0" distB="0" distL="0" distR="0">
            <wp:extent cx="6045200" cy="2209800"/>
            <wp:effectExtent l="0" t="0" r="0" b="0"/>
            <wp:docPr id="19" name="media/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edia/image19.png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220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1B25" w:rsidRDefault="00A00D94">
      <w:pPr>
        <w:pStyle w:val="NumberAndMarksAvailable"/>
        <w:contextualSpacing w:val="0"/>
      </w:pPr>
      <w:r>
        <w:t xml:space="preserve"> </w:t>
      </w:r>
      <w:r>
        <w:rPr>
          <w:b/>
        </w:rPr>
        <w:t>3c.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A1B25" w:rsidRDefault="00A00D94">
      <w:r>
        <w:t>State whether the converse and the inverse of an implication are logically equivalent.</w:t>
      </w:r>
    </w:p>
    <w:p w:rsidR="002A1B25" w:rsidRDefault="00A00D94">
      <w:r>
        <w:t>Justify your answer.</w:t>
      </w:r>
    </w:p>
    <w:p w:rsidR="002A1B25" w:rsidRDefault="00A00D94">
      <w:pPr>
        <w:pStyle w:val="NumberAndMarksAvailable"/>
        <w:contextualSpacing w:val="0"/>
      </w:pPr>
      <w:r>
        <w:t xml:space="preserve"> </w:t>
      </w:r>
      <w:r>
        <w:rPr>
          <w:b/>
        </w:rPr>
        <w:t>4a.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2A1B25" w:rsidRDefault="00A00D94">
      <w:r>
        <w:t xml:space="preserve">Consider the three propositions </w:t>
      </w:r>
      <w:r>
        <w:rPr>
          <w:i/>
        </w:rPr>
        <w:t>p</w:t>
      </w:r>
      <w:r>
        <w:t xml:space="preserve">, </w:t>
      </w:r>
      <w:r>
        <w:rPr>
          <w:i/>
        </w:rPr>
        <w:t xml:space="preserve">q </w:t>
      </w:r>
      <w:r>
        <w:t xml:space="preserve">and </w:t>
      </w:r>
      <w:r>
        <w:rPr>
          <w:i/>
        </w:rPr>
        <w:t>r</w:t>
      </w:r>
      <w:r>
        <w:t>.</w:t>
      </w:r>
    </w:p>
    <w:p w:rsidR="002A1B25" w:rsidRDefault="00A00D94">
      <w:r>
        <w:rPr>
          <w:i/>
        </w:rPr>
        <w:t xml:space="preserve"> p</w:t>
      </w:r>
      <w:r>
        <w:t xml:space="preserve">: </w:t>
      </w:r>
      <w:r>
        <w:rPr>
          <w:i/>
        </w:rPr>
        <w:t>The food is well cooked</w:t>
      </w:r>
    </w:p>
    <w:p w:rsidR="002A1B25" w:rsidRDefault="00A00D94">
      <w:r>
        <w:rPr>
          <w:i/>
        </w:rPr>
        <w:t xml:space="preserve"> q</w:t>
      </w:r>
      <w:r>
        <w:t xml:space="preserve">: </w:t>
      </w:r>
      <w:r>
        <w:rPr>
          <w:i/>
        </w:rPr>
        <w:t>The drinks are chilled</w:t>
      </w:r>
    </w:p>
    <w:p w:rsidR="002A1B25" w:rsidRDefault="00A00D94">
      <w:r>
        <w:rPr>
          <w:i/>
        </w:rPr>
        <w:t xml:space="preserve"> r</w:t>
      </w:r>
      <w:r>
        <w:t xml:space="preserve">: </w:t>
      </w:r>
      <w:r>
        <w:rPr>
          <w:i/>
        </w:rPr>
        <w:t>Dinner is spoilt</w:t>
      </w:r>
    </w:p>
    <w:p w:rsidR="002A1B25" w:rsidRDefault="00A00D94">
      <w:r>
        <w:t>Write the following compound proposition in words.</w:t>
      </w:r>
    </w:p>
    <w:p w:rsidR="002A1B25" w:rsidRDefault="002A1B25"/>
    <w:p w:rsidR="002A1B25" w:rsidRDefault="00A00D94">
      <w:r>
        <w:rPr>
          <w:noProof/>
        </w:rPr>
        <w:drawing>
          <wp:inline distT="0" distB="0" distL="0" distR="0">
            <wp:extent cx="876300" cy="190500"/>
            <wp:effectExtent l="0" t="0" r="0" b="0"/>
            <wp:docPr id="20" name="media/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edia/image20.png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1B25" w:rsidRDefault="002A1B25"/>
    <w:p w:rsidR="002A1B25" w:rsidRDefault="00A00D94">
      <w:pPr>
        <w:pStyle w:val="NumberAndMarksAvailable"/>
        <w:contextualSpacing w:val="0"/>
      </w:pPr>
      <w:r>
        <w:t xml:space="preserve"> </w:t>
      </w:r>
      <w:r>
        <w:rPr>
          <w:b/>
        </w:rPr>
        <w:t>4b.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2A1B25" w:rsidRDefault="00A00D94">
      <w:r>
        <w:t>Complete the following truth table.</w:t>
      </w:r>
    </w:p>
    <w:p w:rsidR="002A1B25" w:rsidRDefault="00A00D94">
      <w:r>
        <w:lastRenderedPageBreak/>
        <w:br/>
      </w:r>
      <w:r>
        <w:rPr>
          <w:noProof/>
        </w:rPr>
        <w:drawing>
          <wp:inline distT="0" distB="0" distL="0" distR="0">
            <wp:extent cx="6045200" cy="3492500"/>
            <wp:effectExtent l="0" t="0" r="0" b="0"/>
            <wp:docPr id="21" name="media/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/image21.png"/>
                    <pic:cNvPicPr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349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1B25" w:rsidRDefault="00A00D94">
      <w:pPr>
        <w:pStyle w:val="NumberAndMarksAvailable"/>
        <w:contextualSpacing w:val="0"/>
      </w:pPr>
      <w:r>
        <w:t xml:space="preserve"> </w:t>
      </w:r>
      <w:r>
        <w:rPr>
          <w:b/>
        </w:rPr>
        <w:t>5a.</w:t>
      </w:r>
      <w:r>
        <w:t xml:space="preserve"> </w:t>
      </w:r>
      <w:r>
        <w:rPr>
          <w:i/>
        </w:rPr>
        <w:t>[3 mar</w:t>
      </w:r>
      <w:r>
        <w:rPr>
          <w:i/>
        </w:rPr>
        <w:t>ks]</w:t>
      </w:r>
      <w:r>
        <w:t xml:space="preserve"> </w:t>
      </w:r>
    </w:p>
    <w:p w:rsidR="002A1B25" w:rsidRDefault="00A00D94">
      <w:r>
        <w:t>Consider the following logic propositions:</w:t>
      </w:r>
    </w:p>
    <w:p w:rsidR="002A1B25" w:rsidRDefault="00A00D94">
      <w:r>
        <w:rPr>
          <w:i/>
        </w:rPr>
        <w:t xml:space="preserve">p </w:t>
      </w:r>
      <w:r>
        <w:t>:</w:t>
      </w:r>
      <w:r>
        <w:rPr>
          <w:i/>
        </w:rPr>
        <w:t xml:space="preserve"> Yuiko is studying French.</w:t>
      </w:r>
    </w:p>
    <w:p w:rsidR="002A1B25" w:rsidRDefault="00A00D94">
      <w:r>
        <w:rPr>
          <w:i/>
        </w:rPr>
        <w:t xml:space="preserve">q </w:t>
      </w:r>
      <w:r>
        <w:t>:</w:t>
      </w:r>
      <w:r>
        <w:rPr>
          <w:i/>
        </w:rPr>
        <w:t xml:space="preserve"> Yuiko is studying Chinese.</w:t>
      </w:r>
    </w:p>
    <w:p w:rsidR="002A1B25" w:rsidRDefault="00A00D94">
      <w:r>
        <w:t>Write down the following compound propositions in symbolic form.</w:t>
      </w:r>
    </w:p>
    <w:p w:rsidR="002A1B25" w:rsidRDefault="00A00D94">
      <w:r>
        <w:t>(i) Yuiko is studying French but not Chinese.</w:t>
      </w:r>
    </w:p>
    <w:p w:rsidR="002A1B25" w:rsidRDefault="00A00D94">
      <w:r>
        <w:t>(ii) Yuiko is studying French or Chinese, but not both.</w:t>
      </w:r>
    </w:p>
    <w:p w:rsidR="002A1B25" w:rsidRDefault="00A00D94">
      <w:pPr>
        <w:pStyle w:val="NumberAndMarksAvailable"/>
        <w:contextualSpacing w:val="0"/>
      </w:pPr>
      <w:r>
        <w:t xml:space="preserve"> </w:t>
      </w:r>
      <w:r>
        <w:rPr>
          <w:b/>
        </w:rPr>
        <w:t>5b.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2A1B25" w:rsidRDefault="00A00D94">
      <w:r>
        <w:t xml:space="preserve">Write down in words the </w:t>
      </w:r>
      <w:r>
        <w:rPr>
          <w:b/>
        </w:rPr>
        <w:t>inverse</w:t>
      </w:r>
      <w:r>
        <w:t xml:space="preserve"> of the following compound proposition.</w:t>
      </w:r>
    </w:p>
    <w:p w:rsidR="002A1B25" w:rsidRDefault="00A00D94">
      <w:r>
        <w:rPr>
          <w:i/>
        </w:rPr>
        <w:t>If Yuiko is studying Chinese, then she is not studying French.</w:t>
      </w:r>
    </w:p>
    <w:p w:rsidR="002A1B25" w:rsidRDefault="00A00D94">
      <w:pPr>
        <w:pStyle w:val="NumberAndMarksAvailable"/>
        <w:contextualSpacing w:val="0"/>
      </w:pPr>
      <w:r>
        <w:t xml:space="preserve"> </w:t>
      </w:r>
      <w:r>
        <w:rPr>
          <w:b/>
        </w:rPr>
        <w:t>6a.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A1B25" w:rsidRDefault="00A00D94">
      <w:r>
        <w:t xml:space="preserve">Consider the propositions </w:t>
      </w:r>
      <w:r>
        <w:rPr>
          <w:i/>
        </w:rPr>
        <w:t>p</w:t>
      </w:r>
      <w:r>
        <w:t xml:space="preserve"> and </w:t>
      </w:r>
      <w:r>
        <w:rPr>
          <w:i/>
        </w:rPr>
        <w:t>q</w:t>
      </w:r>
      <w:r>
        <w:t>.</w:t>
      </w:r>
    </w:p>
    <w:p w:rsidR="002A1B25" w:rsidRDefault="00A00D94">
      <w:r>
        <w:rPr>
          <w:i/>
        </w:rPr>
        <w:t>p</w:t>
      </w:r>
      <w:r>
        <w:t>:</w:t>
      </w:r>
      <w:r>
        <w:rPr>
          <w:i/>
        </w:rPr>
        <w:t xml:space="preserve"> I take swimming lessons</w:t>
      </w:r>
    </w:p>
    <w:p w:rsidR="002A1B25" w:rsidRDefault="00A00D94">
      <w:r>
        <w:rPr>
          <w:i/>
        </w:rPr>
        <w:lastRenderedPageBreak/>
        <w:t>q</w:t>
      </w:r>
      <w:r>
        <w:t>:</w:t>
      </w:r>
      <w:r>
        <w:rPr>
          <w:i/>
        </w:rPr>
        <w:t xml:space="preserve"> I can swim 50 metres</w:t>
      </w:r>
    </w:p>
    <w:p w:rsidR="002A1B25" w:rsidRDefault="00A00D94">
      <w:r>
        <w:t>Complete the truth table below.</w:t>
      </w:r>
    </w:p>
    <w:p w:rsidR="002A1B25" w:rsidRDefault="00A00D94">
      <w:r>
        <w:rPr>
          <w:noProof/>
        </w:rPr>
        <w:drawing>
          <wp:inline distT="0" distB="0" distL="0" distR="0">
            <wp:extent cx="4927600" cy="2565400"/>
            <wp:effectExtent l="0" t="0" r="0" b="0"/>
            <wp:docPr id="22" name="media/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edia/image22.png"/>
                    <pic:cNvPicPr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256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1B25" w:rsidRDefault="00A00D94">
      <w:pPr>
        <w:pStyle w:val="NumberAndMarksAvailable"/>
        <w:contextualSpacing w:val="0"/>
      </w:pPr>
      <w:r>
        <w:t xml:space="preserve"> </w:t>
      </w:r>
      <w:r>
        <w:rPr>
          <w:b/>
        </w:rPr>
        <w:t>6b.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A1B25" w:rsidRDefault="00A00D94">
      <w:r>
        <w:t>Write the following compound proposition in symbolic form.</w:t>
      </w:r>
    </w:p>
    <w:p w:rsidR="002A1B25" w:rsidRDefault="00A00D94">
      <w:r>
        <w:rPr>
          <w:i/>
        </w:rPr>
        <w:t>“I cannot swim 50 metres and I take swimming lessons.”</w:t>
      </w:r>
    </w:p>
    <w:p w:rsidR="002A1B25" w:rsidRDefault="00A00D94">
      <w:pPr>
        <w:pStyle w:val="NumberAndMarksAvailable"/>
        <w:contextualSpacing w:val="0"/>
      </w:pPr>
      <w:r>
        <w:t xml:space="preserve"> </w:t>
      </w:r>
      <w:r>
        <w:rPr>
          <w:b/>
        </w:rPr>
        <w:t>6c.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A1B25" w:rsidRDefault="00A00D94">
      <w:r>
        <w:t>Write the following comp</w:t>
      </w:r>
      <w:r>
        <w:t>ound proposition in words.</w:t>
      </w:r>
    </w:p>
    <w:p w:rsidR="002A1B25" w:rsidRDefault="00A00D94">
      <w:r>
        <w:rPr>
          <w:noProof/>
        </w:rPr>
        <w:drawing>
          <wp:inline distT="0" distB="0" distL="0" distR="0">
            <wp:extent cx="495299" cy="152400"/>
            <wp:effectExtent l="0" t="0" r="0" b="0"/>
            <wp:docPr id="23" name="media/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edia/image23.png"/>
                    <pic:cNvPicPr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1B25" w:rsidRDefault="00A00D94">
      <w:pPr>
        <w:pStyle w:val="NumberAndMarksAvailable"/>
        <w:contextualSpacing w:val="0"/>
      </w:pPr>
      <w:r>
        <w:t xml:space="preserve"> </w:t>
      </w:r>
      <w:r>
        <w:rPr>
          <w:b/>
        </w:rPr>
        <w:t>7a.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:rsidR="002A1B25" w:rsidRDefault="00A00D94">
      <w:r>
        <w:t>Complete the truth table below.</w:t>
      </w:r>
    </w:p>
    <w:p w:rsidR="002A1B25" w:rsidRDefault="00A00D94">
      <w:r>
        <w:rPr>
          <w:noProof/>
        </w:rPr>
        <w:drawing>
          <wp:inline distT="0" distB="0" distL="0" distR="0">
            <wp:extent cx="6045200" cy="2197100"/>
            <wp:effectExtent l="0" t="0" r="0" b="0"/>
            <wp:docPr id="24" name="media/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edia/image24.png"/>
                    <pic:cNvPicPr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219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1B25" w:rsidRDefault="00A00D94">
      <w:pPr>
        <w:pStyle w:val="NumberAndMarksAvailable"/>
        <w:contextualSpacing w:val="0"/>
      </w:pPr>
      <w:r>
        <w:lastRenderedPageBreak/>
        <w:t xml:space="preserve"> </w:t>
      </w:r>
      <w:r>
        <w:rPr>
          <w:b/>
        </w:rPr>
        <w:t>7b.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2A1B25" w:rsidRDefault="00A00D94">
      <w:r>
        <w:t xml:space="preserve">State whether the statement </w:t>
      </w:r>
      <w:r>
        <w:rPr>
          <w:noProof/>
        </w:rPr>
        <w:drawing>
          <wp:inline distT="0" distB="0" distL="0" distR="0">
            <wp:extent cx="1270000" cy="241300"/>
            <wp:effectExtent l="0" t="0" r="0" b="0"/>
            <wp:docPr id="25" name="media/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edia/image25.png"/>
                    <pic:cNvPicPr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24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is a logical contradiction, a tautology or neither.</w:t>
      </w:r>
    </w:p>
    <w:p w:rsidR="002A1B25" w:rsidRDefault="00A00D94">
      <w:pPr>
        <w:pStyle w:val="NumberAndMarksAvailable"/>
        <w:contextualSpacing w:val="0"/>
      </w:pPr>
      <w:r>
        <w:t xml:space="preserve"> </w:t>
      </w:r>
      <w:r>
        <w:rPr>
          <w:b/>
        </w:rPr>
        <w:t>7c.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2A1B25" w:rsidRDefault="00A00D94">
      <w:r>
        <w:t>Give a reason for your answer to part (b)(i).</w:t>
      </w:r>
    </w:p>
    <w:p w:rsidR="002A1B25" w:rsidRDefault="00A00D94">
      <w:pPr>
        <w:pStyle w:val="NumberAndMarksAvailable"/>
        <w:contextualSpacing w:val="0"/>
      </w:pPr>
      <w:r>
        <w:t xml:space="preserve"> </w:t>
      </w:r>
      <w:r>
        <w:rPr>
          <w:b/>
        </w:rPr>
        <w:t>8a.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A1B25" w:rsidRDefault="00A00D94">
      <w:r>
        <w:t>Complete the following truth table.</w:t>
      </w:r>
    </w:p>
    <w:p w:rsidR="002A1B25" w:rsidRDefault="00A00D94">
      <w:r>
        <w:rPr>
          <w:noProof/>
        </w:rPr>
        <w:drawing>
          <wp:inline distT="0" distB="0" distL="0" distR="0">
            <wp:extent cx="5524500" cy="2501900"/>
            <wp:effectExtent l="0" t="0" r="0" b="0"/>
            <wp:docPr id="26" name="media/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edia/image26.png"/>
                    <pic:cNvPicPr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501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1B25" w:rsidRDefault="00A00D94">
      <w:pPr>
        <w:pStyle w:val="NumberAndMarksAvailable"/>
        <w:contextualSpacing w:val="0"/>
      </w:pPr>
      <w:r>
        <w:t xml:space="preserve"> </w:t>
      </w:r>
      <w:r>
        <w:rPr>
          <w:b/>
        </w:rPr>
        <w:t>8b.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A1B25" w:rsidRDefault="00A00D94">
      <w:r>
        <w:t>Consider the propositions</w:t>
      </w:r>
    </w:p>
    <w:p w:rsidR="002A1B25" w:rsidRDefault="00A00D94">
      <w:r>
        <w:rPr>
          <w:i/>
        </w:rPr>
        <w:t>p</w:t>
      </w:r>
      <w:r>
        <w:t>:</w:t>
      </w:r>
      <w:r>
        <w:rPr>
          <w:i/>
        </w:rPr>
        <w:t xml:space="preserve"> Cristina understands logic</w:t>
      </w:r>
    </w:p>
    <w:p w:rsidR="002A1B25" w:rsidRDefault="00A00D94">
      <w:r>
        <w:rPr>
          <w:i/>
        </w:rPr>
        <w:t>q</w:t>
      </w:r>
      <w:r>
        <w:t>:</w:t>
      </w:r>
      <w:r>
        <w:rPr>
          <w:i/>
        </w:rPr>
        <w:t xml:space="preserve"> Cristina will do well on the logic test.</w:t>
      </w:r>
    </w:p>
    <w:p w:rsidR="002A1B25" w:rsidRDefault="00A00D94">
      <w:r>
        <w:t>Write down the following compound proposition in symbolic form.</w:t>
      </w:r>
    </w:p>
    <w:p w:rsidR="002A1B25" w:rsidRDefault="00A00D94">
      <w:r>
        <w:rPr>
          <w:i/>
        </w:rPr>
        <w:t>“If Cristina understands logic then sh</w:t>
      </w:r>
      <w:r>
        <w:rPr>
          <w:i/>
        </w:rPr>
        <w:t>e will do well on the logic test”</w:t>
      </w:r>
    </w:p>
    <w:p w:rsidR="002A1B25" w:rsidRDefault="00A00D94">
      <w:pPr>
        <w:pStyle w:val="NumberAndMarksAvailable"/>
        <w:contextualSpacing w:val="0"/>
      </w:pPr>
      <w:r>
        <w:t xml:space="preserve"> </w:t>
      </w:r>
      <w:r>
        <w:rPr>
          <w:b/>
        </w:rPr>
        <w:t>8c.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A1B25" w:rsidRDefault="00A00D94">
      <w:r>
        <w:t>Write down in words the contrapositive of the proposition given in part (b).</w:t>
      </w:r>
    </w:p>
    <w:p w:rsidR="002A1B25" w:rsidRDefault="00A00D94">
      <w:pPr>
        <w:pStyle w:val="NumberAndMarksAvailable"/>
        <w:contextualSpacing w:val="0"/>
      </w:pPr>
      <w:r>
        <w:t xml:space="preserve"> </w:t>
      </w:r>
      <w:r>
        <w:rPr>
          <w:b/>
        </w:rPr>
        <w:t>9a.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:rsidR="002A1B25" w:rsidRDefault="00A00D94">
      <w:r>
        <w:t xml:space="preserve">Consider two propositions </w:t>
      </w:r>
      <w:r>
        <w:rPr>
          <w:i/>
        </w:rPr>
        <w:t>p</w:t>
      </w:r>
      <w:r>
        <w:t xml:space="preserve"> and </w:t>
      </w:r>
      <w:r>
        <w:rPr>
          <w:i/>
        </w:rPr>
        <w:t>q</w:t>
      </w:r>
      <w:r>
        <w:t>.</w:t>
      </w:r>
    </w:p>
    <w:p w:rsidR="002A1B25" w:rsidRDefault="00A00D94">
      <w:r>
        <w:lastRenderedPageBreak/>
        <w:t>Complete the truth table below.</w:t>
      </w:r>
    </w:p>
    <w:p w:rsidR="002A1B25" w:rsidRDefault="00A00D94">
      <w:r>
        <w:rPr>
          <w:noProof/>
        </w:rPr>
        <w:drawing>
          <wp:inline distT="0" distB="0" distL="0" distR="0">
            <wp:extent cx="6045200" cy="1841500"/>
            <wp:effectExtent l="0" t="0" r="0" b="0"/>
            <wp:docPr id="27" name="media/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edia/image27.png"/>
                    <pic:cNvPicPr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184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1B25" w:rsidRDefault="00A00D94">
      <w:pPr>
        <w:pStyle w:val="NumberAndMarksAvailable"/>
        <w:contextualSpacing w:val="0"/>
      </w:pPr>
      <w:r>
        <w:t xml:space="preserve"> </w:t>
      </w:r>
      <w:r>
        <w:rPr>
          <w:b/>
        </w:rPr>
        <w:t>9b.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A1B25" w:rsidRDefault="00A00D94">
      <w:r>
        <w:t>Decide whether the compound proposition</w:t>
      </w:r>
      <w:r>
        <w:br/>
      </w:r>
    </w:p>
    <w:p w:rsidR="002A1B25" w:rsidRDefault="00A00D94">
      <w:r>
        <w:rPr>
          <w:noProof/>
        </w:rPr>
        <w:drawing>
          <wp:inline distT="0" distB="0" distL="0" distR="0">
            <wp:extent cx="1536700" cy="190500"/>
            <wp:effectExtent l="0" t="0" r="0" b="0"/>
            <wp:docPr id="28" name="media/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edia/image28.png"/>
                    <pic:cNvPicPr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1B25" w:rsidRDefault="00A00D94">
      <w:r>
        <w:t>is a tautology. State the reason for your decision.</w:t>
      </w:r>
    </w:p>
    <w:p w:rsidR="002A1B25" w:rsidRDefault="002A1B25"/>
    <w:p w:rsidR="002A1B25" w:rsidRDefault="00A00D94">
      <w:pPr>
        <w:pStyle w:val="NumberAndMarksAvailable"/>
        <w:contextualSpacing w:val="0"/>
      </w:pPr>
      <w:r>
        <w:t xml:space="preserve"> </w:t>
      </w:r>
      <w:r>
        <w:rPr>
          <w:b/>
        </w:rPr>
        <w:t>10a.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A1B25" w:rsidRDefault="00A00D94">
      <w:r>
        <w:t>Consider the statement</w:t>
      </w:r>
      <w:r>
        <w:rPr>
          <w:i/>
        </w:rPr>
        <w:t xml:space="preserve"> p</w:t>
      </w:r>
      <w:r>
        <w:t>:</w:t>
      </w:r>
    </w:p>
    <w:p w:rsidR="002A1B25" w:rsidRDefault="00A00D94">
      <w:r>
        <w:t>“If a quadrilateral is a square then the four sides of the quadrilateral are equal”.</w:t>
      </w:r>
    </w:p>
    <w:p w:rsidR="002A1B25" w:rsidRDefault="00A00D94">
      <w:r>
        <w:t xml:space="preserve">Write down the inverse of statement </w:t>
      </w:r>
      <w:r>
        <w:rPr>
          <w:i/>
        </w:rPr>
        <w:t>p</w:t>
      </w:r>
      <w:r>
        <w:t xml:space="preserve"> in words.</w:t>
      </w:r>
    </w:p>
    <w:p w:rsidR="002A1B25" w:rsidRDefault="00A00D94">
      <w:pPr>
        <w:pStyle w:val="NumberAndMarksAvailable"/>
        <w:contextualSpacing w:val="0"/>
      </w:pPr>
      <w:r>
        <w:t xml:space="preserve"> </w:t>
      </w:r>
      <w:r>
        <w:rPr>
          <w:b/>
        </w:rPr>
        <w:t>10b.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A1B25" w:rsidRDefault="00A00D94">
      <w:r>
        <w:t xml:space="preserve">Write down the converse of statement </w:t>
      </w:r>
      <w:r>
        <w:rPr>
          <w:i/>
        </w:rPr>
        <w:t>p</w:t>
      </w:r>
      <w:r>
        <w:t xml:space="preserve"> in words.</w:t>
      </w:r>
    </w:p>
    <w:p w:rsidR="002A1B25" w:rsidRDefault="00A00D94">
      <w:pPr>
        <w:pStyle w:val="NumberAndMarksAvailable"/>
        <w:contextualSpacing w:val="0"/>
      </w:pPr>
      <w:r>
        <w:t xml:space="preserve"> </w:t>
      </w:r>
      <w:r>
        <w:rPr>
          <w:b/>
        </w:rPr>
        <w:t>10c.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A1B25" w:rsidRDefault="00A00D94">
      <w:r>
        <w:t xml:space="preserve">Determine whether the converse of statement </w:t>
      </w:r>
      <w:r>
        <w:rPr>
          <w:i/>
        </w:rPr>
        <w:t>p</w:t>
      </w:r>
      <w:r>
        <w:t xml:space="preserve"> is always true. Give an example to justify your answer.</w:t>
      </w:r>
    </w:p>
    <w:p w:rsidR="002A1B25" w:rsidRDefault="00A00D94">
      <w:pPr>
        <w:pStyle w:val="NumberAndMarksAvailable"/>
        <w:contextualSpacing w:val="0"/>
      </w:pPr>
      <w:r>
        <w:t xml:space="preserve"> </w:t>
      </w:r>
      <w:r>
        <w:rPr>
          <w:b/>
        </w:rPr>
        <w:t>11a.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:rsidR="002A1B25" w:rsidRDefault="00A00D94">
      <w:r>
        <w:rPr>
          <w:noProof/>
        </w:rPr>
        <w:drawing>
          <wp:inline distT="0" distB="0" distL="0" distR="0">
            <wp:extent cx="241300" cy="152400"/>
            <wp:effectExtent l="0" t="0" r="0" b="0"/>
            <wp:docPr id="29" name="media/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edia/image29.png"/>
                    <pic:cNvPicPr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peop</w:t>
      </w:r>
      <w:r>
        <w:t xml:space="preserve">le were interviewed and asked what types of transport they had used in the last year from a choice of airplane </w:t>
      </w:r>
      <w:r>
        <w:rPr>
          <w:noProof/>
        </w:rPr>
        <w:drawing>
          <wp:inline distT="0" distB="0" distL="0" distR="0">
            <wp:extent cx="241300" cy="190500"/>
            <wp:effectExtent l="0" t="0" r="0" b="0"/>
            <wp:docPr id="30" name="media/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media/image30.png"/>
                    <pic:cNvPicPr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, train </w:t>
      </w:r>
      <w:r>
        <w:rPr>
          <w:noProof/>
        </w:rPr>
        <w:drawing>
          <wp:inline distT="0" distB="0" distL="0" distR="0">
            <wp:extent cx="241300" cy="190500"/>
            <wp:effectExtent l="0" t="0" r="0" b="0"/>
            <wp:docPr id="31" name="media/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edia/image31.png"/>
                    <pic:cNvPicPr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or bus </w:t>
      </w:r>
      <w:r>
        <w:rPr>
          <w:noProof/>
        </w:rPr>
        <w:drawing>
          <wp:inline distT="0" distB="0" distL="0" distR="0">
            <wp:extent cx="241300" cy="190500"/>
            <wp:effectExtent l="0" t="0" r="0" b="0"/>
            <wp:docPr id="32" name="media/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edia/image32.png"/>
                    <pic:cNvPicPr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 The following information was obtained.</w:t>
      </w:r>
    </w:p>
    <w:p w:rsidR="002A1B25" w:rsidRDefault="00A00D94"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33" name="media/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edia/image33.png"/>
                    <pic:cNvPicPr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had travelled by airplane</w:t>
      </w:r>
    </w:p>
    <w:p w:rsidR="002A1B25" w:rsidRDefault="00A00D94">
      <w:r>
        <w:rPr>
          <w:noProof/>
        </w:rPr>
        <w:lastRenderedPageBreak/>
        <w:drawing>
          <wp:inline distT="0" distB="0" distL="0" distR="0">
            <wp:extent cx="152400" cy="152400"/>
            <wp:effectExtent l="0" t="0" r="0" b="0"/>
            <wp:docPr id="34" name="media/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edia/image34.png"/>
                    <pic:cNvPicPr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had travelled by train</w:t>
      </w:r>
    </w:p>
    <w:p w:rsidR="002A1B25" w:rsidRDefault="00A00D94">
      <w:r>
        <w:rPr>
          <w:noProof/>
        </w:rPr>
        <w:drawing>
          <wp:inline distT="0" distB="0" distL="0" distR="0">
            <wp:extent cx="241300" cy="152400"/>
            <wp:effectExtent l="0" t="0" r="0" b="0"/>
            <wp:docPr id="35" name="media/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edia/image35.png"/>
                    <pic:cNvPicPr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had travelled by bus</w:t>
      </w:r>
    </w:p>
    <w:p w:rsidR="002A1B25" w:rsidRDefault="00A00D94"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36" name="media/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media/image36.png"/>
                    <pic:cNvPicPr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had tr</w:t>
      </w:r>
      <w:r>
        <w:t>avelled by airplane and train</w:t>
      </w:r>
    </w:p>
    <w:p w:rsidR="002A1B25" w:rsidRDefault="00A00D94"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37" name="media/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edia/image37.png"/>
                    <pic:cNvPicPr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had travelled by airplane and bus</w:t>
      </w:r>
    </w:p>
    <w:p w:rsidR="002A1B25" w:rsidRDefault="00A00D94"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38" name="media/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media/image38.png"/>
                    <pic:cNvPicPr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had travelled by train and bus</w:t>
      </w:r>
    </w:p>
    <w:p w:rsidR="002A1B25" w:rsidRDefault="00A00D94"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39" name="media/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media/image39.png"/>
                    <pic:cNvPicPr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had travelled by all three types of transport</w:t>
      </w:r>
    </w:p>
    <w:p w:rsidR="002A1B25" w:rsidRDefault="00A00D94">
      <w:r>
        <w:t>Draw a Venn diagram to show the above information.</w:t>
      </w:r>
    </w:p>
    <w:p w:rsidR="002A1B25" w:rsidRDefault="00A00D94">
      <w:pPr>
        <w:pStyle w:val="NumberAndMarksAvailable"/>
        <w:contextualSpacing w:val="0"/>
      </w:pPr>
      <w:r>
        <w:t xml:space="preserve"> </w:t>
      </w:r>
      <w:r>
        <w:rPr>
          <w:b/>
        </w:rPr>
        <w:t>11b.</w:t>
      </w:r>
      <w:r>
        <w:t xml:space="preserve"> </w:t>
      </w:r>
      <w:r>
        <w:rPr>
          <w:i/>
        </w:rPr>
        <w:t>[6 marks]</w:t>
      </w:r>
      <w:r>
        <w:t xml:space="preserve"> </w:t>
      </w:r>
    </w:p>
    <w:p w:rsidR="002A1B25" w:rsidRDefault="00A00D94">
      <w:r>
        <w:t>Find the number of people who, in the last year, had travelled by</w:t>
      </w:r>
    </w:p>
    <w:p w:rsidR="002A1B25" w:rsidRDefault="00A00D94">
      <w:r>
        <w:t>(i) bus only;</w:t>
      </w:r>
    </w:p>
    <w:p w:rsidR="002A1B25" w:rsidRDefault="00A00D94">
      <w:r>
        <w:t>(ii) both airplane and bus but not by train;</w:t>
      </w:r>
    </w:p>
    <w:p w:rsidR="002A1B25" w:rsidRDefault="00A00D94">
      <w:r>
        <w:t>(iii) at least two types of transport;</w:t>
      </w:r>
    </w:p>
    <w:p w:rsidR="002A1B25" w:rsidRDefault="00A00D94">
      <w:r>
        <w:t>(iv) none of the three types of transport.</w:t>
      </w:r>
    </w:p>
    <w:p w:rsidR="002A1B25" w:rsidRDefault="00A00D94">
      <w:pPr>
        <w:pStyle w:val="NumberAndMarksAvailable"/>
        <w:contextualSpacing w:val="0"/>
      </w:pPr>
      <w:r>
        <w:t xml:space="preserve"> </w:t>
      </w:r>
      <w:r>
        <w:rPr>
          <w:b/>
        </w:rPr>
        <w:t>11c.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A1B25" w:rsidRDefault="00A00D94">
      <w:r>
        <w:t>A person is selected at random from those who were interviewed.</w:t>
      </w:r>
    </w:p>
    <w:p w:rsidR="002A1B25" w:rsidRDefault="00A00D94">
      <w:r>
        <w:t>Find the probability that the person had used only one type of transport in the last year.</w:t>
      </w:r>
    </w:p>
    <w:p w:rsidR="002A1B25" w:rsidRDefault="00A00D94">
      <w:pPr>
        <w:pStyle w:val="NumberAndMarksAvailable"/>
        <w:contextualSpacing w:val="0"/>
      </w:pPr>
      <w:r>
        <w:t xml:space="preserve"> </w:t>
      </w:r>
      <w:r>
        <w:rPr>
          <w:b/>
        </w:rPr>
        <w:t>11d.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A1B25" w:rsidRDefault="00A00D94">
      <w:r>
        <w:t>Given that the person had used only one type of transport in the last year, find the</w:t>
      </w:r>
      <w:r>
        <w:t xml:space="preserve"> probability that the person had travelled by airplane.</w:t>
      </w:r>
    </w:p>
    <w:p w:rsidR="002A1B25" w:rsidRDefault="00A00D94">
      <w:pPr>
        <w:pStyle w:val="NumberAndMarksAvailable"/>
        <w:contextualSpacing w:val="0"/>
      </w:pPr>
      <w:r>
        <w:t xml:space="preserve"> </w:t>
      </w:r>
      <w:r>
        <w:rPr>
          <w:b/>
        </w:rPr>
        <w:t>12a.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:rsidR="002A1B25" w:rsidRDefault="00A00D94">
      <w:r>
        <w:t>A group of tourists went on safari to a game reserve. The game warden wanted to know how many of the tourists saw Leopard (</w:t>
      </w:r>
      <w:r>
        <w:rPr>
          <w:noProof/>
        </w:rPr>
        <w:drawing>
          <wp:inline distT="0" distB="0" distL="0" distR="0">
            <wp:extent cx="101600" cy="152400"/>
            <wp:effectExtent l="0" t="0" r="0" b="0"/>
            <wp:docPr id="40" name="media/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media/image40.png"/>
                    <pic:cNvPicPr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), Cheetah (</w:t>
      </w:r>
      <w:r>
        <w:rPr>
          <w:noProof/>
        </w:rPr>
        <w:drawing>
          <wp:inline distT="0" distB="0" distL="0" distR="0">
            <wp:extent cx="127000" cy="152400"/>
            <wp:effectExtent l="0" t="0" r="0" b="0"/>
            <wp:docPr id="41" name="media/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media/image41.png"/>
                    <pic:cNvPicPr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) or Rhino (</w:t>
      </w:r>
      <w:r>
        <w:rPr>
          <w:noProof/>
        </w:rPr>
        <w:drawing>
          <wp:inline distT="0" distB="0" distL="0" distR="0">
            <wp:extent cx="127000" cy="152400"/>
            <wp:effectExtent l="0" t="0" r="0" b="0"/>
            <wp:docPr id="42" name="media/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media/image42.png"/>
                    <pic:cNvPicPr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). The results are given as follo</w:t>
      </w:r>
      <w:r>
        <w:t>ws.</w:t>
      </w:r>
    </w:p>
    <w:p w:rsidR="002A1B25" w:rsidRDefault="00A00D94">
      <w:r>
        <w:t xml:space="preserve"> 5 of the tourists saw all three</w:t>
      </w:r>
    </w:p>
    <w:p w:rsidR="002A1B25" w:rsidRDefault="00A00D94">
      <w:r>
        <w:t xml:space="preserve"> 7 saw Leopard and Rhino</w:t>
      </w:r>
    </w:p>
    <w:p w:rsidR="002A1B25" w:rsidRDefault="00A00D94">
      <w:r>
        <w:t xml:space="preserve"> 1 saw Cheetah and Leopard </w:t>
      </w:r>
      <w:r>
        <w:rPr>
          <w:b/>
        </w:rPr>
        <w:t xml:space="preserve">but not </w:t>
      </w:r>
      <w:r>
        <w:t>Rhino</w:t>
      </w:r>
    </w:p>
    <w:p w:rsidR="002A1B25" w:rsidRDefault="00A00D94">
      <w:r>
        <w:lastRenderedPageBreak/>
        <w:t xml:space="preserve"> 4 saw Leopard </w:t>
      </w:r>
      <w:r>
        <w:rPr>
          <w:b/>
        </w:rPr>
        <w:t>only</w:t>
      </w:r>
    </w:p>
    <w:p w:rsidR="002A1B25" w:rsidRDefault="00A00D94">
      <w:r>
        <w:t xml:space="preserve"> 3 saw Cheetah </w:t>
      </w:r>
      <w:r>
        <w:rPr>
          <w:b/>
        </w:rPr>
        <w:t>only</w:t>
      </w:r>
    </w:p>
    <w:p w:rsidR="002A1B25" w:rsidRDefault="00A00D94">
      <w:r>
        <w:t xml:space="preserve"> 9 saw Rhino </w:t>
      </w:r>
      <w:r>
        <w:rPr>
          <w:b/>
        </w:rPr>
        <w:t>only</w:t>
      </w:r>
    </w:p>
    <w:p w:rsidR="002A1B25" w:rsidRDefault="00A00D94">
      <w:r>
        <w:t>Draw a Venn diagram to show this information.</w:t>
      </w:r>
    </w:p>
    <w:p w:rsidR="002A1B25" w:rsidRDefault="00A00D94">
      <w:pPr>
        <w:pStyle w:val="NumberAndMarksAvailable"/>
        <w:contextualSpacing w:val="0"/>
      </w:pPr>
      <w:r>
        <w:t xml:space="preserve"> </w:t>
      </w:r>
      <w:r>
        <w:rPr>
          <w:b/>
        </w:rPr>
        <w:t>12b.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A1B25" w:rsidRDefault="00A00D94">
      <w:r>
        <w:t>There were 25 tourists in the gr</w:t>
      </w:r>
      <w:r>
        <w:t>oup and every tourist saw at least one of the three types of animal.</w:t>
      </w:r>
    </w:p>
    <w:p w:rsidR="002A1B25" w:rsidRDefault="00A00D94">
      <w:r>
        <w:t xml:space="preserve">Find the number of tourists that saw Cheetah and Rhino </w:t>
      </w:r>
      <w:r>
        <w:rPr>
          <w:b/>
        </w:rPr>
        <w:t xml:space="preserve">but not </w:t>
      </w:r>
      <w:r>
        <w:t>Leopard.</w:t>
      </w:r>
    </w:p>
    <w:p w:rsidR="002A1B25" w:rsidRDefault="00A00D94">
      <w:pPr>
        <w:pStyle w:val="NumberAndMarksAvailable"/>
        <w:contextualSpacing w:val="0"/>
      </w:pPr>
      <w:r>
        <w:t xml:space="preserve"> </w:t>
      </w:r>
      <w:r>
        <w:rPr>
          <w:b/>
        </w:rPr>
        <w:t>12c.</w:t>
      </w:r>
      <w:r>
        <w:t xml:space="preserve"> </w:t>
      </w:r>
      <w:r>
        <w:rPr>
          <w:i/>
        </w:rPr>
        <w:t>[6 marks]</w:t>
      </w:r>
      <w:r>
        <w:t xml:space="preserve"> </w:t>
      </w:r>
    </w:p>
    <w:p w:rsidR="002A1B25" w:rsidRDefault="00A00D94">
      <w:r>
        <w:t>There were 25 tourists in the group and every tourist saw at least one of the three types of anima</w:t>
      </w:r>
      <w:r>
        <w:t>l.</w:t>
      </w:r>
    </w:p>
    <w:p w:rsidR="002A1B25" w:rsidRDefault="00A00D94">
      <w:r>
        <w:t>Calculate the probability that a tourist chosen at random from the group</w:t>
      </w:r>
    </w:p>
    <w:p w:rsidR="002A1B25" w:rsidRDefault="00A00D94">
      <w:r>
        <w:t>(i) saw Leopard;</w:t>
      </w:r>
    </w:p>
    <w:p w:rsidR="002A1B25" w:rsidRDefault="00A00D94">
      <w:r>
        <w:t xml:space="preserve">(ii) saw </w:t>
      </w:r>
      <w:r>
        <w:rPr>
          <w:b/>
        </w:rPr>
        <w:t xml:space="preserve">only one </w:t>
      </w:r>
      <w:r>
        <w:t>of the three types of animal;</w:t>
      </w:r>
    </w:p>
    <w:p w:rsidR="002A1B25" w:rsidRDefault="00A00D94">
      <w:r>
        <w:t xml:space="preserve">(iii) saw </w:t>
      </w:r>
      <w:r>
        <w:rPr>
          <w:b/>
        </w:rPr>
        <w:t xml:space="preserve">only </w:t>
      </w:r>
      <w:r>
        <w:t>Leopard, given that he saw only one of the three types of animal.</w:t>
      </w:r>
    </w:p>
    <w:p w:rsidR="002A1B25" w:rsidRDefault="00A00D94">
      <w:pPr>
        <w:pStyle w:val="NumberAndMarksAvailable"/>
        <w:contextualSpacing w:val="0"/>
      </w:pPr>
      <w:r>
        <w:t xml:space="preserve"> </w:t>
      </w:r>
      <w:r>
        <w:rPr>
          <w:b/>
        </w:rPr>
        <w:t>12d.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A1B25" w:rsidRDefault="00A00D94">
      <w:r>
        <w:t>There were 25 tourists in the group and every tourist saw at least one of the three types of animal.</w:t>
      </w:r>
    </w:p>
    <w:p w:rsidR="002A1B25" w:rsidRDefault="00A00D94">
      <w:r>
        <w:t>If a tourist chosen at random from the group saw Leopard, find the probability that he also saw Cheetah.</w:t>
      </w:r>
    </w:p>
    <w:p w:rsidR="002A1B25" w:rsidRDefault="00A00D94">
      <w:pPr>
        <w:pStyle w:val="NumberAndMarksAvailable"/>
        <w:contextualSpacing w:val="0"/>
      </w:pPr>
      <w:r>
        <w:t xml:space="preserve"> </w:t>
      </w:r>
      <w:r>
        <w:rPr>
          <w:b/>
        </w:rPr>
        <w:t>13a.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2A1B25" w:rsidRDefault="00A00D94">
      <w:r>
        <w:rPr>
          <w:noProof/>
        </w:rPr>
        <w:drawing>
          <wp:inline distT="0" distB="0" distL="0" distR="0">
            <wp:extent cx="2413000" cy="190500"/>
            <wp:effectExtent l="0" t="0" r="0" b="0"/>
            <wp:docPr id="43" name="media/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media/image43.png"/>
                    <pic:cNvPicPr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1B25" w:rsidRDefault="00A00D94">
      <w:r>
        <w:rPr>
          <w:i/>
        </w:rPr>
        <w:t>A</w:t>
      </w:r>
      <w:r>
        <w:t xml:space="preserve"> and </w:t>
      </w:r>
      <w:r>
        <w:rPr>
          <w:i/>
        </w:rPr>
        <w:t>B</w:t>
      </w:r>
      <w:r>
        <w:t xml:space="preserve"> are subsets of </w:t>
      </w:r>
      <w:r>
        <w:rPr>
          <w:i/>
        </w:rPr>
        <w:t>U</w:t>
      </w:r>
      <w:r>
        <w:t xml:space="preserve"> such that </w:t>
      </w:r>
      <w:r>
        <w:rPr>
          <w:i/>
        </w:rPr>
        <w:t>A</w:t>
      </w:r>
      <w:r>
        <w:t xml:space="preserve"> = {multiples of 3}, </w:t>
      </w:r>
      <w:r>
        <w:rPr>
          <w:i/>
        </w:rPr>
        <w:t>B</w:t>
      </w:r>
      <w:r>
        <w:t xml:space="preserve"> = {factors of 24}.</w:t>
      </w:r>
    </w:p>
    <w:p w:rsidR="002A1B25" w:rsidRDefault="00A00D94">
      <w:r>
        <w:t>List the elements of</w:t>
      </w:r>
    </w:p>
    <w:p w:rsidR="002A1B25" w:rsidRDefault="00A00D94">
      <w:r>
        <w:t xml:space="preserve">(i) </w:t>
      </w:r>
      <w:r>
        <w:rPr>
          <w:i/>
        </w:rPr>
        <w:t>U</w:t>
      </w:r>
      <w:r>
        <w:t xml:space="preserve"> ;</w:t>
      </w:r>
    </w:p>
    <w:p w:rsidR="002A1B25" w:rsidRDefault="00A00D94">
      <w:r>
        <w:t xml:space="preserve">(ii) </w:t>
      </w:r>
      <w:r>
        <w:rPr>
          <w:i/>
        </w:rPr>
        <w:t>B</w:t>
      </w:r>
      <w:r>
        <w:t xml:space="preserve"> .</w:t>
      </w:r>
    </w:p>
    <w:p w:rsidR="002A1B25" w:rsidRDefault="00A00D94">
      <w:pPr>
        <w:pStyle w:val="NumberAndMarksAvailable"/>
        <w:contextualSpacing w:val="0"/>
      </w:pPr>
      <w:r>
        <w:t xml:space="preserve"> </w:t>
      </w:r>
      <w:r>
        <w:rPr>
          <w:b/>
        </w:rPr>
        <w:t>13b.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2A1B25" w:rsidRDefault="00A00D94">
      <w:r>
        <w:t xml:space="preserve">Write down the elements of </w:t>
      </w:r>
      <w:r>
        <w:rPr>
          <w:i/>
        </w:rPr>
        <w:t>U</w:t>
      </w:r>
      <w:r>
        <w:t xml:space="preserve"> on the Venn diagram.</w:t>
      </w:r>
    </w:p>
    <w:p w:rsidR="002A1B25" w:rsidRDefault="00A00D94">
      <w:r>
        <w:rPr>
          <w:noProof/>
        </w:rPr>
        <w:lastRenderedPageBreak/>
        <w:drawing>
          <wp:inline distT="0" distB="0" distL="0" distR="0">
            <wp:extent cx="5181600" cy="2794000"/>
            <wp:effectExtent l="0" t="0" r="0" b="0"/>
            <wp:docPr id="44" name="media/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media/image44.png"/>
                    <pic:cNvPicPr/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79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1B25" w:rsidRDefault="00A00D94">
      <w:pPr>
        <w:pStyle w:val="NumberAndMarksAvailable"/>
        <w:contextualSpacing w:val="0"/>
      </w:pPr>
      <w:r>
        <w:t xml:space="preserve"> </w:t>
      </w:r>
      <w:r>
        <w:rPr>
          <w:b/>
        </w:rPr>
        <w:t>13c.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2A1B25" w:rsidRDefault="00A00D94">
      <w:r>
        <w:t xml:space="preserve">Write down </w:t>
      </w:r>
      <w:r>
        <w:rPr>
          <w:noProof/>
        </w:rPr>
        <w:drawing>
          <wp:inline distT="0" distB="0" distL="0" distR="0">
            <wp:extent cx="635000" cy="190500"/>
            <wp:effectExtent l="0" t="0" r="0" b="0"/>
            <wp:docPr id="45" name="media/image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media/image45.png"/>
                    <pic:cNvPicPr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</w:p>
    <w:p w:rsidR="002A1B25" w:rsidRDefault="00A00D94">
      <w:pPr>
        <w:pStyle w:val="NumberAndMarksAvailable"/>
        <w:contextualSpacing w:val="0"/>
      </w:pPr>
      <w:r>
        <w:t xml:space="preserve"> </w:t>
      </w:r>
      <w:r>
        <w:rPr>
          <w:b/>
        </w:rPr>
        <w:t>14a.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2A1B25" w:rsidRDefault="00A00D94">
      <w:r>
        <w:rPr>
          <w:noProof/>
        </w:rPr>
        <w:drawing>
          <wp:inline distT="0" distB="0" distL="0" distR="0">
            <wp:extent cx="127000" cy="152400"/>
            <wp:effectExtent l="0" t="0" r="0" b="0"/>
            <wp:docPr id="46" name="media/image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media/image46.png"/>
                    <pic:cNvPicPr/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is the set of all the </w:t>
      </w:r>
      <w:r>
        <w:rPr>
          <w:b/>
        </w:rPr>
        <w:t>positive</w:t>
      </w:r>
      <w:r>
        <w:t xml:space="preserve"> integers less th</w:t>
      </w:r>
      <w:r>
        <w:t xml:space="preserve">an or equal to </w:t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47" name="media/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media/image47.png"/>
                    <pic:cNvPicPr/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.</w:t>
      </w:r>
      <w:r>
        <w:br/>
      </w:r>
      <w:r>
        <w:rPr>
          <w:noProof/>
        </w:rPr>
        <w:drawing>
          <wp:inline distT="0" distB="0" distL="0" distR="0">
            <wp:extent cx="114300" cy="152400"/>
            <wp:effectExtent l="0" t="0" r="0" b="0"/>
            <wp:docPr id="48" name="media/image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media/image48.png"/>
                    <pic:cNvPicPr/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, </w:t>
      </w:r>
      <w:r>
        <w:rPr>
          <w:noProof/>
        </w:rPr>
        <w:drawing>
          <wp:inline distT="0" distB="0" distL="0" distR="0">
            <wp:extent cx="127000" cy="152400"/>
            <wp:effectExtent l="0" t="0" r="0" b="0"/>
            <wp:docPr id="49" name="media/image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media/image49.png"/>
                    <pic:cNvPicPr/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127000" cy="152400"/>
            <wp:effectExtent l="0" t="0" r="0" b="0"/>
            <wp:docPr id="50" name="media/image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media/image50.png"/>
                    <pic:cNvPicPr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are subsets of </w:t>
      </w:r>
      <w:r>
        <w:rPr>
          <w:noProof/>
        </w:rPr>
        <w:drawing>
          <wp:inline distT="0" distB="0" distL="0" distR="0">
            <wp:extent cx="127000" cy="152400"/>
            <wp:effectExtent l="0" t="0" r="0" b="0"/>
            <wp:docPr id="51" name="media/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media/image51.png"/>
                    <pic:cNvPicPr/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  <w:r>
        <w:br/>
      </w:r>
    </w:p>
    <w:p w:rsidR="002A1B25" w:rsidRDefault="00A00D94">
      <w:r>
        <w:rPr>
          <w:noProof/>
        </w:rPr>
        <w:drawing>
          <wp:inline distT="0" distB="0" distL="0" distR="0">
            <wp:extent cx="1460500" cy="190500"/>
            <wp:effectExtent l="0" t="0" r="0" b="0"/>
            <wp:docPr id="52" name="media/image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media/image52.png"/>
                    <pic:cNvPicPr/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1B25" w:rsidRDefault="00A00D94">
      <w:r>
        <w:rPr>
          <w:noProof/>
        </w:rPr>
        <w:drawing>
          <wp:inline distT="0" distB="0" distL="0" distR="0">
            <wp:extent cx="1308100" cy="190500"/>
            <wp:effectExtent l="0" t="0" r="0" b="0"/>
            <wp:docPr id="53" name="media/image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media/image53.png"/>
                    <pic:cNvPicPr/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1B25" w:rsidRDefault="00A00D94">
      <w:r>
        <w:rPr>
          <w:noProof/>
        </w:rPr>
        <w:drawing>
          <wp:inline distT="0" distB="0" distL="0" distR="0">
            <wp:extent cx="889000" cy="190500"/>
            <wp:effectExtent l="0" t="0" r="0" b="0"/>
            <wp:docPr id="54" name="media/image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media/image54.png"/>
                    <pic:cNvPicPr/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1B25" w:rsidRDefault="002A1B25"/>
    <w:p w:rsidR="002A1B25" w:rsidRDefault="00A00D94">
      <w:r>
        <w:t xml:space="preserve">Write down the number of elements in </w:t>
      </w:r>
      <w:r>
        <w:rPr>
          <w:noProof/>
        </w:rPr>
        <w:drawing>
          <wp:inline distT="0" distB="0" distL="0" distR="0">
            <wp:extent cx="419100" cy="152400"/>
            <wp:effectExtent l="0" t="0" r="0" b="0"/>
            <wp:docPr id="55" name="media/image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media/image55.png"/>
                    <pic:cNvPicPr/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2A1B25" w:rsidRDefault="00A00D94">
      <w:pPr>
        <w:pStyle w:val="NumberAndMarksAvailable"/>
        <w:contextualSpacing w:val="0"/>
      </w:pPr>
      <w:r>
        <w:t xml:space="preserve"> </w:t>
      </w:r>
      <w:r>
        <w:rPr>
          <w:b/>
        </w:rPr>
        <w:t>14b.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2A1B25" w:rsidRDefault="00A00D94">
      <w:r>
        <w:t xml:space="preserve">List the elements of </w:t>
      </w:r>
      <w:r>
        <w:rPr>
          <w:noProof/>
        </w:rPr>
        <w:drawing>
          <wp:inline distT="0" distB="0" distL="0" distR="0">
            <wp:extent cx="127000" cy="152400"/>
            <wp:effectExtent l="0" t="0" r="0" b="0"/>
            <wp:docPr id="56" name="media/image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media/image56.png"/>
                    <pic:cNvPicPr/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2A1B25" w:rsidRDefault="00A00D94">
      <w:pPr>
        <w:pStyle w:val="NumberAndMarksAvailable"/>
        <w:contextualSpacing w:val="0"/>
      </w:pPr>
      <w:r>
        <w:t xml:space="preserve"> </w:t>
      </w:r>
      <w:r>
        <w:rPr>
          <w:b/>
        </w:rPr>
        <w:t>14c.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:rsidR="002A1B25" w:rsidRDefault="00A00D94">
      <w:r>
        <w:t xml:space="preserve">Complete the following Venn diagram with </w:t>
      </w:r>
      <w:r>
        <w:rPr>
          <w:b/>
        </w:rPr>
        <w:t>all</w:t>
      </w:r>
      <w:r>
        <w:t xml:space="preserve"> the elements of </w:t>
      </w:r>
      <w:r>
        <w:rPr>
          <w:noProof/>
        </w:rPr>
        <w:drawing>
          <wp:inline distT="0" distB="0" distL="0" distR="0">
            <wp:extent cx="127000" cy="152400"/>
            <wp:effectExtent l="0" t="0" r="0" b="0"/>
            <wp:docPr id="57" name="media/image5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media/image57.png"/>
                    <pic:cNvPicPr/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.</w:t>
      </w:r>
    </w:p>
    <w:p w:rsidR="002A1B25" w:rsidRDefault="00A00D94">
      <w:r>
        <w:rPr>
          <w:noProof/>
        </w:rPr>
        <w:lastRenderedPageBreak/>
        <w:drawing>
          <wp:inline distT="0" distB="0" distL="0" distR="0">
            <wp:extent cx="5257800" cy="3556000"/>
            <wp:effectExtent l="0" t="0" r="0" b="0"/>
            <wp:docPr id="58" name="media/image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media/image58.png"/>
                    <pic:cNvPicPr/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5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1B25" w:rsidRDefault="002A1B25">
      <w:pPr>
        <w:pBdr>
          <w:top w:val="single" w:sz="4" w:space="1" w:color="auto"/>
        </w:pBdr>
      </w:pPr>
    </w:p>
    <w:p w:rsidR="002A1B25" w:rsidRDefault="00A00D94">
      <w:r>
        <w:t>Printed for William Howard Taft High School</w:t>
      </w:r>
    </w:p>
    <w:p w:rsidR="002A1B25" w:rsidRDefault="00A00D94">
      <w:r>
        <w:t xml:space="preserve"> © International Baccalaureate Organization 2018 </w:t>
      </w:r>
    </w:p>
    <w:p w:rsidR="002A1B25" w:rsidRDefault="00A00D94">
      <w:r>
        <w:t xml:space="preserve"> International Baccalaureate® - Baccalauréat International® - Bachillerato Internacional® </w:t>
      </w:r>
    </w:p>
    <w:sectPr w:rsidR="002A1B25">
      <w:footerReference w:type="default" r:id="rId54"/>
      <w:pgSz w:w="12240" w:h="15840"/>
      <w:pgMar w:top="1080" w:right="108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D94" w:rsidRDefault="00A00D94">
      <w:pPr>
        <w:spacing w:after="0" w:line="240" w:lineRule="auto"/>
      </w:pPr>
      <w:r>
        <w:separator/>
      </w:r>
    </w:p>
  </w:endnote>
  <w:endnote w:type="continuationSeparator" w:id="0">
    <w:p w:rsidR="00A00D94" w:rsidRDefault="00A0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B25" w:rsidRDefault="00A00D94">
    <w:pPr>
      <w:jc w:val="center"/>
    </w:pPr>
    <w:r>
      <w:fldChar w:fldCharType="begin"/>
    </w:r>
    <w:r>
      <w:instrText>PAGE</w:instrText>
    </w:r>
    <w:r>
      <w:fldChar w:fldCharType="separate"/>
    </w:r>
    <w:r w:rsidR="001A26BF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D94" w:rsidRDefault="00A00D94">
      <w:pPr>
        <w:spacing w:after="0" w:line="240" w:lineRule="auto"/>
      </w:pPr>
      <w:r>
        <w:separator/>
      </w:r>
    </w:p>
  </w:footnote>
  <w:footnote w:type="continuationSeparator" w:id="0">
    <w:p w:rsidR="00A00D94" w:rsidRDefault="00A00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25"/>
    <w:rsid w:val="001A26BF"/>
    <w:rsid w:val="002A1B25"/>
    <w:rsid w:val="00A0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97A486-879F-4A41-ACBB-B6E5F507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333333"/>
        <w:sz w:val="22"/>
        <w:lang w:val="en-US" w:eastAsia="en-US" w:bidi="ar-SA"/>
      </w:rPr>
    </w:rPrDefault>
    <w:pPrDefault>
      <w:pPr>
        <w:spacing w:after="180" w:line="35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pPr>
      <w:spacing w:before="60"/>
      <w:contextualSpacing/>
    </w:pPr>
    <w:rPr>
      <w:rFonts w:ascii="Arial" w:eastAsia="Arial" w:hAnsi="Arial" w:cs="Arial"/>
      <w:sz w:val="28"/>
    </w:rPr>
  </w:style>
  <w:style w:type="paragraph" w:customStyle="1" w:styleId="AnswerSpace">
    <w:name w:val="AnswerSpace"/>
    <w:basedOn w:val="Normal"/>
    <w:next w:val="Normal"/>
    <w:pPr>
      <w:spacing w:after="0"/>
      <w:contextualSpacing/>
    </w:pPr>
  </w:style>
  <w:style w:type="paragraph" w:customStyle="1" w:styleId="Blockquote">
    <w:name w:val="Blockquote"/>
    <w:basedOn w:val="Normal"/>
    <w:next w:val="Normal"/>
    <w:pPr>
      <w:ind w:left="720"/>
      <w:contextualSpacing/>
    </w:pPr>
    <w:rPr>
      <w:rFonts w:ascii="Arial" w:eastAsia="Arial" w:hAnsi="Arial" w:cs="Arial"/>
    </w:rPr>
  </w:style>
  <w:style w:type="paragraph" w:customStyle="1" w:styleId="NumberAndMarksAvailable">
    <w:name w:val="NumberAndMarksAvailable"/>
    <w:basedOn w:val="Normal"/>
    <w:next w:val="Normal"/>
    <w:pPr>
      <w:ind w:left="-360"/>
      <w:contextualSpacing/>
    </w:pPr>
  </w:style>
  <w:style w:type="paragraph" w:customStyle="1" w:styleId="Heading1">
    <w:name w:val="Heading1"/>
    <w:basedOn w:val="Normal"/>
    <w:next w:val="Normal"/>
    <w:pPr>
      <w:spacing w:after="360"/>
      <w:ind w:left="-360"/>
      <w:contextualSpacing/>
    </w:pPr>
    <w:rPr>
      <w:rFonts w:ascii="Arial" w:eastAsia="Arial" w:hAnsi="Arial" w:cs="Arial"/>
      <w:sz w:val="36"/>
    </w:rPr>
  </w:style>
  <w:style w:type="paragraph" w:customStyle="1" w:styleId="Heading2">
    <w:name w:val="Heading2"/>
    <w:basedOn w:val="Normal"/>
    <w:next w:val="Normal"/>
    <w:pPr>
      <w:spacing w:before="120" w:after="160"/>
      <w:contextualSpacing/>
    </w:pPr>
    <w:rPr>
      <w:rFonts w:ascii="Arial" w:eastAsia="Arial" w:hAnsi="Arial" w:cs="Arial"/>
      <w:b/>
      <w:sz w:val="26"/>
    </w:rPr>
  </w:style>
  <w:style w:type="paragraph" w:customStyle="1" w:styleId="Heading3">
    <w:name w:val="Heading3"/>
    <w:basedOn w:val="Normal"/>
    <w:next w:val="Normal"/>
    <w:pPr>
      <w:spacing w:before="120" w:after="160"/>
      <w:contextualSpacing/>
    </w:pPr>
    <w:rPr>
      <w:rFonts w:ascii="Arial" w:eastAsia="Arial" w:hAnsi="Arial" w:cs="Arial"/>
      <w:b/>
      <w:i/>
      <w:color w:val="666666"/>
      <w:sz w:val="24"/>
    </w:rPr>
  </w:style>
  <w:style w:type="paragraph" w:customStyle="1" w:styleId="Heading4">
    <w:name w:val="Heading4"/>
    <w:basedOn w:val="Normal"/>
    <w:next w:val="Normal"/>
    <w:pPr>
      <w:spacing w:before="120" w:after="120"/>
      <w:contextualSpacing/>
    </w:pPr>
    <w:rPr>
      <w:rFonts w:ascii="Arial" w:eastAsia="Arial" w:hAnsi="Arial" w:cs="Arial"/>
      <w:b/>
      <w:sz w:val="24"/>
    </w:rPr>
  </w:style>
  <w:style w:type="paragraph" w:customStyle="1" w:styleId="Heading5">
    <w:name w:val="Heading5"/>
    <w:basedOn w:val="Normal"/>
    <w:next w:val="Normal"/>
    <w:pPr>
      <w:spacing w:before="120" w:after="120"/>
      <w:contextualSpacing/>
    </w:pPr>
    <w:rPr>
      <w:rFonts w:ascii="Arial" w:eastAsia="Arial" w:hAnsi="Arial" w:cs="Arial"/>
      <w:b/>
    </w:rPr>
  </w:style>
  <w:style w:type="paragraph" w:customStyle="1" w:styleId="Heading6">
    <w:name w:val="Heading6"/>
    <w:basedOn w:val="Normal"/>
    <w:next w:val="Normal"/>
    <w:pPr>
      <w:spacing w:before="120" w:after="120"/>
      <w:contextualSpacing/>
    </w:pPr>
    <w:rPr>
      <w:rFonts w:ascii="Arial" w:eastAsia="Arial" w:hAnsi="Arial" w:cs="Arial"/>
      <w:i/>
      <w:color w:val="666666"/>
      <w:u w:val="single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Questionbank Test</vt:lpstr>
    </vt:vector>
  </TitlesOfParts>
  <Company>Chicago Public Schools</Company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Questionbank Test</dc:title>
  <dc:creator>Haralampopoulos, Theone P</dc:creator>
  <cp:lastModifiedBy>Haralampopoulos, Theone P</cp:lastModifiedBy>
  <cp:revision>2</cp:revision>
  <dcterms:created xsi:type="dcterms:W3CDTF">2018-01-16T00:17:00Z</dcterms:created>
  <dcterms:modified xsi:type="dcterms:W3CDTF">2018-01-16T00:17:00Z</dcterms:modified>
</cp:coreProperties>
</file>