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F7" w:rsidRPr="00697ADE" w:rsidRDefault="00FF02F7" w:rsidP="00FF02F7">
      <w:pPr>
        <w:spacing w:after="0" w:line="240" w:lineRule="auto"/>
        <w:rPr>
          <w:rFonts w:ascii="Arial" w:hAnsi="Arial" w:cs="Arial"/>
          <w:b/>
        </w:rPr>
      </w:pPr>
      <w:r w:rsidRPr="00697ADE">
        <w:rPr>
          <w:rFonts w:ascii="Arial" w:hAnsi="Arial" w:cs="Arial"/>
          <w:b/>
        </w:rPr>
        <w:t>Probability rules worksheet</w:t>
      </w:r>
      <w:r w:rsidRPr="00697AD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#2</w:t>
      </w:r>
      <w:r>
        <w:rPr>
          <w:rFonts w:ascii="Arial" w:hAnsi="Arial" w:cs="Arial"/>
          <w:b/>
        </w:rPr>
        <w:t xml:space="preserve"> SOLUTIONS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  <w:r w:rsidRPr="00697ADE">
        <w:rPr>
          <w:rFonts w:ascii="Arial" w:hAnsi="Arial" w:cs="Arial"/>
          <w:b/>
        </w:rPr>
        <w:t>NAME</w:t>
      </w:r>
      <w:proofErr w:type="gramStart"/>
      <w:r w:rsidRPr="00697ADE">
        <w:rPr>
          <w:rFonts w:ascii="Arial" w:hAnsi="Arial" w:cs="Arial"/>
          <w:b/>
        </w:rPr>
        <w:t>:_</w:t>
      </w:r>
      <w:proofErr w:type="gramEnd"/>
      <w:r w:rsidRPr="00697ADE">
        <w:rPr>
          <w:rFonts w:ascii="Arial" w:hAnsi="Arial" w:cs="Arial"/>
          <w:b/>
        </w:rPr>
        <w:t>____________________</w:t>
      </w:r>
    </w:p>
    <w:p w:rsidR="00FF02F7" w:rsidRPr="00697ADE" w:rsidRDefault="00FF02F7" w:rsidP="00FF02F7">
      <w:pPr>
        <w:spacing w:after="0" w:line="240" w:lineRule="auto"/>
        <w:rPr>
          <w:rFonts w:ascii="Arial" w:hAnsi="Arial" w:cs="Arial"/>
        </w:rPr>
      </w:pPr>
    </w:p>
    <w:p w:rsidR="00FF02F7" w:rsidRPr="00697ADE" w:rsidRDefault="00FF02F7" w:rsidP="00FF02F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eastAsia="+mn-ea" w:hAnsi="Arial" w:cs="Arial"/>
          <w:noProof/>
          <w:color w:val="000000"/>
          <w:kern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34987A" wp14:editId="04CA4CC0">
                <wp:simplePos x="0" y="0"/>
                <wp:positionH relativeFrom="column">
                  <wp:posOffset>5180965</wp:posOffset>
                </wp:positionH>
                <wp:positionV relativeFrom="paragraph">
                  <wp:posOffset>14605</wp:posOffset>
                </wp:positionV>
                <wp:extent cx="1917700" cy="1146175"/>
                <wp:effectExtent l="0" t="0" r="0" b="15875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1146175"/>
                          <a:chOff x="6764" y="11791"/>
                          <a:chExt cx="3020" cy="1805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985" y="12034"/>
                            <a:ext cx="1510" cy="137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7740" y="12034"/>
                            <a:ext cx="1510" cy="137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64" y="11796"/>
                            <a:ext cx="2839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88" y="12617"/>
                            <a:ext cx="72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2F7" w:rsidRDefault="00FF02F7" w:rsidP="00FF02F7">
                              <w:r>
                                <w:t>.22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76" y="12619"/>
                            <a:ext cx="72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2F7" w:rsidRDefault="00FF02F7" w:rsidP="00FF02F7">
                              <w:r>
                                <w:t>.26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12619"/>
                            <a:ext cx="72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2F7" w:rsidRDefault="00FF02F7" w:rsidP="00FF02F7">
                              <w:r>
                                <w:t>.45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064" y="12997"/>
                            <a:ext cx="72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2F7" w:rsidRDefault="00FF02F7" w:rsidP="00FF02F7">
                              <w:r>
                                <w:t>.07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985" y="11796"/>
                            <a:ext cx="72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2F7" w:rsidRDefault="00FF02F7" w:rsidP="00FF02F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782" y="11791"/>
                            <a:ext cx="72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2F7" w:rsidRDefault="00FF02F7" w:rsidP="00FF02F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4987A" id="Group 21" o:spid="_x0000_s1026" style="position:absolute;left:0;text-align:left;margin-left:407.95pt;margin-top:1.15pt;width:151pt;height:90.25pt;z-index:251660288" coordorigin="6764,11791" coordsize="3020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">
                <v:oval id="Oval 3" o:spid="_x0000_s1027" style="position:absolute;left:6985;top:12034;width:1510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 filled="f"/>
                <v:oval id="Oval 4" o:spid="_x0000_s1028" style="position:absolute;left:7740;top:12034;width:1510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" filled="f"/>
                <v:rect id="Rectangle 5" o:spid="_x0000_s1029" style="position:absolute;left:6764;top:11796;width:2839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7788;top:12617;width:72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FF02F7" w:rsidRDefault="00FF02F7" w:rsidP="00FF02F7">
                        <w:r>
                          <w:t>.22</w:t>
                        </w:r>
                      </w:p>
                    </w:txbxContent>
                  </v:textbox>
                </v:shape>
                <v:shape id="Text Box 7" o:spid="_x0000_s1031" type="#_x0000_t202" style="position:absolute;left:7076;top:12619;width:72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FF02F7" w:rsidRDefault="00FF02F7" w:rsidP="00FF02F7">
                        <w:r>
                          <w:t>.26</w:t>
                        </w:r>
                      </w:p>
                    </w:txbxContent>
                  </v:textbox>
                </v:shape>
                <v:shape id="Text Box 8" o:spid="_x0000_s1032" type="#_x0000_t202" style="position:absolute;left:8490;top:12619;width:72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FF02F7" w:rsidRDefault="00FF02F7" w:rsidP="00FF02F7">
                        <w:r>
                          <w:t>.45</w:t>
                        </w:r>
                      </w:p>
                    </w:txbxContent>
                  </v:textbox>
                </v:shape>
                <v:shape id="Text Box 9" o:spid="_x0000_s1033" type="#_x0000_t202" style="position:absolute;left:9064;top:12997;width:72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FF02F7" w:rsidRDefault="00FF02F7" w:rsidP="00FF02F7">
                        <w:r>
                          <w:t>.07</w:t>
                        </w:r>
                      </w:p>
                    </w:txbxContent>
                  </v:textbox>
                </v:shape>
                <v:shape id="Text Box 10" o:spid="_x0000_s1034" type="#_x0000_t202" style="position:absolute;left:6985;top:11796;width:72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FF02F7" w:rsidRDefault="00FF02F7" w:rsidP="00FF02F7"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035" type="#_x0000_t202" style="position:absolute;left:8782;top:11791;width:72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FF02F7" w:rsidRDefault="00FF02F7" w:rsidP="00FF02F7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</w:rPr>
        <w:t>If P(A) = 0.48 and P(B) = 0.67 and P(A∩B) = 0.22</w:t>
      </w:r>
      <w:r w:rsidRPr="00697ADE">
        <w:rPr>
          <w:rFonts w:ascii="Arial" w:hAnsi="Arial" w:cs="Arial"/>
        </w:rPr>
        <w:t>, find the following:</w:t>
      </w:r>
      <w:r w:rsidRPr="00A21C42">
        <w:rPr>
          <w:rFonts w:ascii="Arial" w:eastAsia="+mn-ea" w:hAnsi="Arial" w:cs="Arial"/>
          <w:noProof/>
          <w:color w:val="000000"/>
          <w:kern w:val="24"/>
        </w:rPr>
        <w:t xml:space="preserve"> </w:t>
      </w:r>
    </w:p>
    <w:p w:rsidR="00FF02F7" w:rsidRDefault="00FF02F7" w:rsidP="00FF02F7">
      <w:pPr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P(A U B) = </w:t>
      </w:r>
      <w:r>
        <w:rPr>
          <w:rFonts w:ascii="Arial" w:hAnsi="Arial" w:cs="Arial"/>
        </w:rPr>
        <w:t>0.93</w:t>
      </w:r>
    </w:p>
    <w:p w:rsidR="00FF02F7" w:rsidRDefault="00FF02F7" w:rsidP="00FF02F7">
      <w:pPr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P(A U B</w:t>
      </w:r>
      <w:r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>) = 0.55</w:t>
      </w:r>
    </w:p>
    <w:p w:rsidR="00FF02F7" w:rsidRPr="00697ADE" w:rsidRDefault="00FF02F7" w:rsidP="00FF02F7">
      <w:pPr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P(A</w:t>
      </w:r>
      <w:r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 xml:space="preserve"> ∩ B) = 0.45</w:t>
      </w:r>
    </w:p>
    <w:p w:rsidR="00FF02F7" w:rsidRDefault="00FF02F7" w:rsidP="00FF02F7">
      <w:pPr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P(B|A) = </w:t>
      </w:r>
      <w:r w:rsidRPr="00A21C42">
        <w:rPr>
          <w:rFonts w:ascii="Arial" w:hAnsi="Arial" w:cs="Arial"/>
          <w:position w:val="-24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.75pt" o:ole="">
            <v:imagedata r:id="rId5" o:title=""/>
          </v:shape>
          <o:OLEObject Type="Embed" ProgID="Equation.DSMT4" ShapeID="_x0000_i1025" DrawAspect="Content" ObjectID="_1637638456" r:id="rId6"/>
        </w:object>
      </w:r>
    </w:p>
    <w:p w:rsidR="00FF02F7" w:rsidRPr="00697ADE" w:rsidRDefault="00FF02F7" w:rsidP="00FF02F7">
      <w:pPr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P(A</w:t>
      </w:r>
      <w:r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>|B</w:t>
      </w:r>
      <w:r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 xml:space="preserve">) = </w:t>
      </w:r>
      <w:r w:rsidRPr="00A21C42">
        <w:rPr>
          <w:rFonts w:ascii="Arial" w:hAnsi="Arial" w:cs="Arial"/>
          <w:position w:val="-24"/>
        </w:rPr>
        <w:object w:dxaOrig="1540" w:dyaOrig="620">
          <v:shape id="_x0000_i1026" type="#_x0000_t75" style="width:77.25pt;height:30.75pt" o:ole="">
            <v:imagedata r:id="rId7" o:title=""/>
          </v:shape>
          <o:OLEObject Type="Embed" ProgID="Equation.DSMT4" ShapeID="_x0000_i1026" DrawAspect="Content" ObjectID="_1637638457" r:id="rId8"/>
        </w:object>
      </w:r>
    </w:p>
    <w:p w:rsidR="00FF02F7" w:rsidRDefault="00FF02F7" w:rsidP="00FF02F7">
      <w:pPr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hAnsi="Arial" w:cs="Arial"/>
        </w:rPr>
        <w:t>Are A and B disjoint events?  Why or why not?</w:t>
      </w:r>
    </w:p>
    <w:p w:rsidR="00FF02F7" w:rsidRPr="00697ADE" w:rsidRDefault="00FF02F7" w:rsidP="00FF02F7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Not disjoint. </w:t>
      </w: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 xml:space="preserve">A∩B) = </w:t>
      </w:r>
      <w:r w:rsidRPr="007A50F7">
        <w:rPr>
          <w:rFonts w:ascii="Arial" w:hAnsi="Arial" w:cs="Arial"/>
          <w:position w:val="-6"/>
        </w:rPr>
        <w:object w:dxaOrig="920" w:dyaOrig="279">
          <v:shape id="_x0000_i1027" type="#_x0000_t75" style="width:45.75pt;height:14.25pt" o:ole="">
            <v:imagedata r:id="rId9" o:title=""/>
          </v:shape>
          <o:OLEObject Type="Embed" ProgID="Equation.DSMT4" ShapeID="_x0000_i1027" DrawAspect="Content" ObjectID="_1637638458" r:id="rId10"/>
        </w:object>
      </w:r>
    </w:p>
    <w:p w:rsidR="00FF02F7" w:rsidRDefault="00FF02F7" w:rsidP="00FF02F7">
      <w:pPr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hAnsi="Arial" w:cs="Arial"/>
        </w:rPr>
        <w:t>Are A and B independent events?  Why or why not?</w:t>
      </w:r>
    </w:p>
    <w:p w:rsidR="00FF02F7" w:rsidRPr="00697ADE" w:rsidRDefault="00FF02F7" w:rsidP="00FF02F7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Not independent. </w:t>
      </w: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 xml:space="preserve">B|A) = 0.4583 </w:t>
      </w:r>
      <w:r>
        <w:rPr>
          <w:rFonts w:ascii="Cambria Math" w:hAnsi="Cambria Math" w:cs="Arial"/>
        </w:rPr>
        <w:t>≠</w:t>
      </w:r>
      <w:r>
        <w:rPr>
          <w:rFonts w:ascii="Arial" w:hAnsi="Arial" w:cs="Arial"/>
        </w:rPr>
        <w:t xml:space="preserve"> P(B) = 0.67</w:t>
      </w:r>
    </w:p>
    <w:p w:rsidR="00FF02F7" w:rsidRPr="00697ADE" w:rsidRDefault="00FF02F7" w:rsidP="00FF02F7">
      <w:pPr>
        <w:spacing w:after="0" w:line="240" w:lineRule="auto"/>
        <w:ind w:left="1440"/>
        <w:rPr>
          <w:rFonts w:ascii="Arial" w:hAnsi="Arial" w:cs="Arial"/>
        </w:rPr>
      </w:pPr>
    </w:p>
    <w:p w:rsidR="00FF02F7" w:rsidRPr="00697ADE" w:rsidRDefault="00FF02F7" w:rsidP="00FF02F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>G) = 0.18, P(M) = 0.24</w:t>
      </w:r>
      <w:r w:rsidRPr="00697ADE">
        <w:rPr>
          <w:rFonts w:ascii="Arial" w:hAnsi="Arial" w:cs="Arial"/>
        </w:rPr>
        <w:t xml:space="preserve"> and G and M are independent, what’s the probability of G and M?</w:t>
      </w:r>
    </w:p>
    <w:p w:rsidR="00FF02F7" w:rsidRDefault="00FF02F7" w:rsidP="00FF02F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F02F7" w:rsidRDefault="00FF02F7" w:rsidP="00FF02F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>G∩M) = 0.18 * 0.24 = 0.0432</w:t>
      </w:r>
    </w:p>
    <w:p w:rsidR="00FF02F7" w:rsidRPr="00697ADE" w:rsidRDefault="00FF02F7" w:rsidP="00FF02F7">
      <w:pPr>
        <w:spacing w:after="0" w:line="240" w:lineRule="auto"/>
        <w:ind w:left="720"/>
        <w:rPr>
          <w:rFonts w:ascii="Arial" w:hAnsi="Arial" w:cs="Arial"/>
        </w:rPr>
      </w:pPr>
    </w:p>
    <w:p w:rsidR="00FF02F7" w:rsidRPr="00697ADE" w:rsidRDefault="00FF02F7" w:rsidP="00FF02F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>If  P(W) = 0.6</w:t>
      </w:r>
      <w:r>
        <w:rPr>
          <w:rFonts w:ascii="Arial" w:hAnsi="Arial" w:cs="Arial"/>
        </w:rPr>
        <w:t>1 and P(J) = 0.45</w:t>
      </w:r>
      <w:r w:rsidRPr="00697ADE">
        <w:rPr>
          <w:rFonts w:ascii="Arial" w:hAnsi="Arial" w:cs="Arial"/>
        </w:rPr>
        <w:t xml:space="preserve"> and P(J|W) = 0.2, find the following:</w:t>
      </w:r>
    </w:p>
    <w:p w:rsidR="00FF02F7" w:rsidRPr="00697ADE" w:rsidRDefault="00FF02F7" w:rsidP="00FF02F7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P(W and J) = </w:t>
      </w:r>
      <w:r>
        <w:rPr>
          <w:rFonts w:ascii="Arial" w:hAnsi="Arial" w:cs="Arial"/>
        </w:rPr>
        <w:t>0.61 * 0.2 = 0.122</w:t>
      </w:r>
    </w:p>
    <w:p w:rsidR="00FF02F7" w:rsidRPr="00697ADE" w:rsidRDefault="00FF02F7" w:rsidP="00FF02F7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P(W or J) = </w:t>
      </w:r>
      <w:r>
        <w:rPr>
          <w:rFonts w:ascii="Arial" w:hAnsi="Arial" w:cs="Arial"/>
        </w:rPr>
        <w:t>0.61 + 0.45 – 0.122 = 0.938</w:t>
      </w:r>
    </w:p>
    <w:p w:rsidR="00FF02F7" w:rsidRPr="00697ADE" w:rsidRDefault="00FF02F7" w:rsidP="00FF02F7">
      <w:pPr>
        <w:spacing w:after="0" w:line="240" w:lineRule="auto"/>
        <w:rPr>
          <w:rFonts w:ascii="Arial" w:hAnsi="Arial" w:cs="Arial"/>
        </w:rPr>
      </w:pPr>
    </w:p>
    <w:p w:rsidR="00FF02F7" w:rsidRPr="00697ADE" w:rsidRDefault="00FF02F7" w:rsidP="00FF02F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>D) = 0.48, P(R) = 0.25</w:t>
      </w:r>
      <w:r w:rsidRPr="00697ADE">
        <w:rPr>
          <w:rFonts w:ascii="Arial" w:hAnsi="Arial" w:cs="Arial"/>
        </w:rPr>
        <w:t xml:space="preserve"> and D and </w:t>
      </w:r>
      <w:proofErr w:type="spellStart"/>
      <w:r w:rsidRPr="00697ADE">
        <w:rPr>
          <w:rFonts w:ascii="Arial" w:hAnsi="Arial" w:cs="Arial"/>
        </w:rPr>
        <w:t>R are</w:t>
      </w:r>
      <w:proofErr w:type="spellEnd"/>
      <w:r w:rsidRPr="00697ADE">
        <w:rPr>
          <w:rFonts w:ascii="Arial" w:hAnsi="Arial" w:cs="Arial"/>
        </w:rPr>
        <w:t xml:space="preserve"> disjoint, what is the probability of D or R?</w:t>
      </w:r>
    </w:p>
    <w:p w:rsidR="00FF02F7" w:rsidRDefault="00FF02F7" w:rsidP="00FF02F7">
      <w:p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 </w:t>
      </w:r>
    </w:p>
    <w:p w:rsidR="00FF02F7" w:rsidRDefault="00FF02F7" w:rsidP="00FF02F7">
      <w:pPr>
        <w:spacing w:after="0" w:line="24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>D U R) = 0.73</w:t>
      </w:r>
    </w:p>
    <w:p w:rsidR="00FF02F7" w:rsidRPr="00697ADE" w:rsidRDefault="00FF02F7" w:rsidP="00FF02F7">
      <w:pPr>
        <w:spacing w:after="0" w:line="240" w:lineRule="auto"/>
        <w:rPr>
          <w:rFonts w:ascii="Arial" w:hAnsi="Arial" w:cs="Arial"/>
        </w:rPr>
      </w:pPr>
    </w:p>
    <w:p w:rsidR="00FF02F7" w:rsidRPr="00697ADE" w:rsidRDefault="00FF02F7" w:rsidP="00FF02F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in a library 23% of the books are children’s books, 42% of the books are adult fiction, and the rest are non-fiction</w:t>
      </w:r>
      <w:r w:rsidRPr="00697ADE">
        <w:rPr>
          <w:rFonts w:ascii="Arial" w:hAnsi="Arial" w:cs="Arial"/>
          <w:sz w:val="22"/>
          <w:szCs w:val="22"/>
        </w:rPr>
        <w:t>.</w:t>
      </w:r>
    </w:p>
    <w:p w:rsidR="00FF02F7" w:rsidRPr="00697ADE" w:rsidRDefault="00FF02F7" w:rsidP="00FF02F7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What is the probabilit</w:t>
      </w:r>
      <w:r>
        <w:rPr>
          <w:rFonts w:ascii="Arial" w:hAnsi="Arial" w:cs="Arial"/>
          <w:sz w:val="22"/>
          <w:szCs w:val="22"/>
        </w:rPr>
        <w:t>y that a randomly selected book</w:t>
      </w:r>
      <w:r w:rsidRPr="00697ADE">
        <w:rPr>
          <w:rFonts w:ascii="Arial" w:hAnsi="Arial" w:cs="Arial"/>
          <w:sz w:val="22"/>
          <w:szCs w:val="22"/>
        </w:rPr>
        <w:t xml:space="preserve"> is:</w:t>
      </w:r>
    </w:p>
    <w:p w:rsidR="00FF02F7" w:rsidRDefault="00FF02F7" w:rsidP="00FF02F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Non-fiction  </w:t>
      </w:r>
    </w:p>
    <w:p w:rsidR="00FF02F7" w:rsidRPr="00697ADE" w:rsidRDefault="00FF02F7" w:rsidP="00FF02F7">
      <w:pPr>
        <w:pStyle w:val="NormalWeb"/>
        <w:spacing w:before="0" w:beforeAutospacing="0" w:after="0" w:afterAutospacing="0"/>
        <w:ind w:left="28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P(</w:t>
      </w:r>
      <w:proofErr w:type="gramEnd"/>
      <w:r>
        <w:rPr>
          <w:rFonts w:ascii="Arial" w:hAnsi="Arial" w:cs="Arial"/>
          <w:sz w:val="22"/>
          <w:szCs w:val="22"/>
        </w:rPr>
        <w:t>NF) = 0.35</w:t>
      </w:r>
    </w:p>
    <w:p w:rsidR="00FF02F7" w:rsidRDefault="00FF02F7" w:rsidP="00FF02F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a children’s book</w:t>
      </w:r>
    </w:p>
    <w:p w:rsidR="00FF02F7" w:rsidRPr="007D0176" w:rsidRDefault="00FF02F7" w:rsidP="00FF02F7">
      <w:pPr>
        <w:pStyle w:val="NormalWeb"/>
        <w:spacing w:before="0" w:beforeAutospacing="0" w:after="0" w:afterAutospacing="0"/>
        <w:ind w:left="28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P(</w:t>
      </w:r>
      <w:proofErr w:type="gramEnd"/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perscript"/>
        </w:rPr>
        <w:t>C</w:t>
      </w:r>
      <w:r>
        <w:rPr>
          <w:rFonts w:ascii="Arial" w:hAnsi="Arial" w:cs="Arial"/>
          <w:sz w:val="22"/>
          <w:szCs w:val="22"/>
        </w:rPr>
        <w:t>) = 0.77</w:t>
      </w:r>
    </w:p>
    <w:p w:rsidR="00FF02F7" w:rsidRDefault="00FF02F7" w:rsidP="00FF02F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children’s book or an adult fiction</w:t>
      </w:r>
    </w:p>
    <w:p w:rsidR="00FF02F7" w:rsidRDefault="00FF02F7" w:rsidP="00FF02F7">
      <w:pPr>
        <w:pStyle w:val="NormalWeb"/>
        <w:spacing w:before="0" w:beforeAutospacing="0" w:after="0" w:afterAutospacing="0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P(C U AF) = 0.65</w:t>
      </w:r>
    </w:p>
    <w:p w:rsidR="00FF02F7" w:rsidRPr="00697ADE" w:rsidRDefault="00FF02F7" w:rsidP="00FF02F7">
      <w:pPr>
        <w:pStyle w:val="NormalWeb"/>
        <w:spacing w:before="0" w:beforeAutospacing="0" w:after="0" w:afterAutospacing="0"/>
        <w:ind w:left="2880"/>
        <w:rPr>
          <w:rFonts w:ascii="Arial" w:hAnsi="Arial" w:cs="Arial"/>
          <w:sz w:val="22"/>
          <w:szCs w:val="22"/>
        </w:rPr>
      </w:pPr>
    </w:p>
    <w:p w:rsidR="00FF02F7" w:rsidRPr="00697ADE" w:rsidRDefault="00FF02F7" w:rsidP="00FF02F7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type of book</w:t>
      </w:r>
      <w:r w:rsidRPr="00697ADE">
        <w:rPr>
          <w:rFonts w:ascii="Arial" w:hAnsi="Arial" w:cs="Arial"/>
          <w:sz w:val="22"/>
          <w:szCs w:val="22"/>
        </w:rPr>
        <w:t xml:space="preserve"> is independent of the next what is the probability that:</w:t>
      </w:r>
    </w:p>
    <w:p w:rsidR="00FF02F7" w:rsidRDefault="00FF02F7" w:rsidP="00FF02F7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randomly selected books are both children’s books</w:t>
      </w:r>
      <w:r w:rsidRPr="00697ADE">
        <w:rPr>
          <w:rFonts w:ascii="Arial" w:hAnsi="Arial" w:cs="Arial"/>
          <w:sz w:val="22"/>
          <w:szCs w:val="22"/>
        </w:rPr>
        <w:t>?</w:t>
      </w:r>
    </w:p>
    <w:p w:rsidR="00FF02F7" w:rsidRPr="00697ADE" w:rsidRDefault="00FF02F7" w:rsidP="00FF02F7">
      <w:pPr>
        <w:pStyle w:val="NormalWeb"/>
        <w:spacing w:before="0" w:beforeAutospacing="0" w:after="0" w:afterAutospacing="0"/>
        <w:ind w:left="12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P(C </w:t>
      </w:r>
      <w:r>
        <w:rPr>
          <w:rFonts w:ascii="Arial" w:hAnsi="Arial" w:cs="Arial"/>
        </w:rPr>
        <w:t>∩ C) = 0.23 * 0.23 = 0.0529</w:t>
      </w:r>
    </w:p>
    <w:p w:rsidR="00FF02F7" w:rsidRPr="00697ADE" w:rsidRDefault="00FF02F7" w:rsidP="00FF02F7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randomly selected books</w:t>
      </w:r>
      <w:r w:rsidRPr="00697ADE">
        <w:rPr>
          <w:rFonts w:ascii="Arial" w:hAnsi="Arial" w:cs="Arial"/>
          <w:sz w:val="22"/>
          <w:szCs w:val="22"/>
        </w:rPr>
        <w:t xml:space="preserve"> are </w:t>
      </w:r>
      <w:r>
        <w:rPr>
          <w:rFonts w:ascii="Arial" w:hAnsi="Arial" w:cs="Arial"/>
          <w:sz w:val="22"/>
          <w:szCs w:val="22"/>
        </w:rPr>
        <w:t>fiction then non-fiction</w:t>
      </w:r>
      <w:r w:rsidRPr="00697ADE">
        <w:rPr>
          <w:rFonts w:ascii="Arial" w:hAnsi="Arial" w:cs="Arial"/>
          <w:sz w:val="22"/>
          <w:szCs w:val="22"/>
        </w:rPr>
        <w:t>?</w:t>
      </w:r>
    </w:p>
    <w:p w:rsidR="00FF02F7" w:rsidRDefault="00FF02F7" w:rsidP="00FF02F7">
      <w:pPr>
        <w:pStyle w:val="NormalWeb"/>
        <w:spacing w:before="0" w:beforeAutospacing="0" w:after="0" w:afterAutospacing="0"/>
        <w:ind w:left="1260"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P(</w:t>
      </w:r>
      <w:proofErr w:type="gramEnd"/>
      <w:r>
        <w:rPr>
          <w:rFonts w:ascii="Arial" w:hAnsi="Arial" w:cs="Arial"/>
          <w:sz w:val="22"/>
          <w:szCs w:val="22"/>
        </w:rPr>
        <w:t xml:space="preserve">AF </w:t>
      </w:r>
      <w:r>
        <w:rPr>
          <w:rFonts w:ascii="Arial" w:hAnsi="Arial" w:cs="Arial"/>
        </w:rPr>
        <w:t>∩ NF) = 0.42 * 0.35 = 0.147</w:t>
      </w:r>
    </w:p>
    <w:p w:rsidR="00FF02F7" w:rsidRDefault="00FF02F7" w:rsidP="00FF02F7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2 randomly s</w:t>
      </w:r>
      <w:r>
        <w:rPr>
          <w:rFonts w:ascii="Arial" w:hAnsi="Arial" w:cs="Arial"/>
          <w:sz w:val="22"/>
          <w:szCs w:val="22"/>
        </w:rPr>
        <w:t>elected books are children’s and adult fiction</w:t>
      </w:r>
      <w:r w:rsidRPr="00697ADE">
        <w:rPr>
          <w:rFonts w:ascii="Arial" w:hAnsi="Arial" w:cs="Arial"/>
          <w:sz w:val="22"/>
          <w:szCs w:val="22"/>
        </w:rPr>
        <w:t>?</w:t>
      </w:r>
    </w:p>
    <w:p w:rsidR="00FF02F7" w:rsidRPr="00697ADE" w:rsidRDefault="00FF02F7" w:rsidP="00FF02F7">
      <w:pPr>
        <w:pStyle w:val="NormalWeb"/>
        <w:spacing w:before="0" w:beforeAutospacing="0" w:after="0" w:afterAutospacing="0"/>
        <w:ind w:left="12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P(C </w:t>
      </w:r>
      <w:r>
        <w:rPr>
          <w:rFonts w:ascii="Arial" w:hAnsi="Arial" w:cs="Arial"/>
        </w:rPr>
        <w:t>∩ AF) = 2(0.23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>0.42) = 0.1932</w:t>
      </w:r>
    </w:p>
    <w:p w:rsidR="00FF02F7" w:rsidRDefault="00FF02F7" w:rsidP="00FF02F7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randomly selected books are not adult fiction</w:t>
      </w:r>
      <w:r w:rsidRPr="00697ADE">
        <w:rPr>
          <w:rFonts w:ascii="Arial" w:hAnsi="Arial" w:cs="Arial"/>
          <w:sz w:val="22"/>
          <w:szCs w:val="22"/>
        </w:rPr>
        <w:t>?</w:t>
      </w:r>
    </w:p>
    <w:p w:rsidR="00FF02F7" w:rsidRPr="001B1618" w:rsidRDefault="00FF02F7" w:rsidP="00FF02F7">
      <w:pPr>
        <w:pStyle w:val="NormalWeb"/>
        <w:spacing w:before="0" w:beforeAutospacing="0" w:after="0" w:afterAutospacing="0"/>
        <w:ind w:left="1260"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P(</w:t>
      </w:r>
      <w:proofErr w:type="gramEnd"/>
      <w:r>
        <w:rPr>
          <w:rFonts w:ascii="Arial" w:hAnsi="Arial" w:cs="Arial"/>
          <w:sz w:val="22"/>
          <w:szCs w:val="22"/>
        </w:rPr>
        <w:t>AF</w:t>
      </w:r>
      <w:r>
        <w:rPr>
          <w:rFonts w:ascii="Arial" w:hAnsi="Arial" w:cs="Arial"/>
          <w:sz w:val="22"/>
          <w:szCs w:val="22"/>
          <w:vertAlign w:val="superscript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∩ AF</w:t>
      </w:r>
      <w:r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>) = (0.58)(0.58) = 0.3364</w:t>
      </w:r>
    </w:p>
    <w:p w:rsidR="00FF02F7" w:rsidRDefault="00FF02F7" w:rsidP="00FF02F7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>At least 1</w:t>
      </w:r>
      <w:r>
        <w:rPr>
          <w:rFonts w:ascii="Arial" w:hAnsi="Arial" w:cs="Arial"/>
          <w:sz w:val="22"/>
          <w:szCs w:val="22"/>
        </w:rPr>
        <w:t xml:space="preserve"> out of 4 randomly selected books is a children’s book</w:t>
      </w:r>
      <w:r w:rsidRPr="00697ADE">
        <w:rPr>
          <w:rFonts w:ascii="Arial" w:hAnsi="Arial" w:cs="Arial"/>
          <w:sz w:val="22"/>
          <w:szCs w:val="22"/>
        </w:rPr>
        <w:t>?</w:t>
      </w:r>
    </w:p>
    <w:p w:rsidR="00FF02F7" w:rsidRPr="001B1618" w:rsidRDefault="00FF02F7" w:rsidP="00FF02F7">
      <w:pPr>
        <w:pStyle w:val="NormalWeb"/>
        <w:spacing w:before="0" w:beforeAutospacing="0" w:after="0" w:afterAutospacing="0"/>
        <w:ind w:left="1260"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P(</w:t>
      </w:r>
      <w:proofErr w:type="gramEnd"/>
      <w:r>
        <w:rPr>
          <w:rFonts w:ascii="Arial" w:hAnsi="Arial" w:cs="Arial"/>
          <w:sz w:val="22"/>
          <w:szCs w:val="22"/>
        </w:rPr>
        <w:t>at least 1 C) = 1 – P(C</w:t>
      </w:r>
      <w:r>
        <w:rPr>
          <w:rFonts w:ascii="Arial" w:hAnsi="Arial" w:cs="Arial"/>
          <w:sz w:val="22"/>
          <w:szCs w:val="22"/>
          <w:vertAlign w:val="superscript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∩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perscript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∩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perscript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∩ C</w:t>
      </w:r>
      <w:r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>) = 1 – (0.77)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= 0.6485</w:t>
      </w:r>
    </w:p>
    <w:p w:rsidR="00FF02F7" w:rsidRPr="00697ADE" w:rsidRDefault="00FF02F7" w:rsidP="00FF02F7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7ADE">
        <w:rPr>
          <w:rFonts w:ascii="Arial" w:hAnsi="Arial" w:cs="Arial"/>
          <w:sz w:val="22"/>
          <w:szCs w:val="22"/>
        </w:rPr>
        <w:t xml:space="preserve">The first </w:t>
      </w:r>
      <w:r>
        <w:rPr>
          <w:rFonts w:ascii="Arial" w:hAnsi="Arial" w:cs="Arial"/>
          <w:sz w:val="22"/>
          <w:szCs w:val="22"/>
        </w:rPr>
        <w:t>non-fiction book</w:t>
      </w:r>
      <w:r w:rsidRPr="00697ADE">
        <w:rPr>
          <w:rFonts w:ascii="Arial" w:hAnsi="Arial" w:cs="Arial"/>
          <w:sz w:val="22"/>
          <w:szCs w:val="22"/>
        </w:rPr>
        <w:t xml:space="preserve"> is the 5</w:t>
      </w:r>
      <w:r w:rsidRPr="00697ADE">
        <w:rPr>
          <w:rFonts w:ascii="Arial" w:hAnsi="Arial" w:cs="Arial"/>
          <w:sz w:val="22"/>
          <w:szCs w:val="22"/>
          <w:vertAlign w:val="superscript"/>
        </w:rPr>
        <w:t>th</w:t>
      </w:r>
      <w:r w:rsidRPr="00697ADE">
        <w:rPr>
          <w:rFonts w:ascii="Arial" w:hAnsi="Arial" w:cs="Arial"/>
          <w:sz w:val="22"/>
          <w:szCs w:val="22"/>
        </w:rPr>
        <w:t xml:space="preserve"> one selected?</w:t>
      </w:r>
    </w:p>
    <w:p w:rsidR="00FF02F7" w:rsidRPr="001B1618" w:rsidRDefault="00FF02F7" w:rsidP="00FF02F7">
      <w:pPr>
        <w:pStyle w:val="NormalWeb"/>
        <w:spacing w:before="0" w:beforeAutospacing="0" w:after="0" w:afterAutospacing="0"/>
        <w:ind w:left="1980"/>
        <w:rPr>
          <w:rFonts w:ascii="Arial" w:eastAsia="+mn-ea" w:hAnsi="Arial" w:cs="Arial"/>
          <w:color w:val="000000"/>
          <w:kern w:val="24"/>
          <w:sz w:val="22"/>
          <w:szCs w:val="22"/>
        </w:rPr>
      </w:pPr>
      <w:proofErr w:type="gramStart"/>
      <w:r>
        <w:rPr>
          <w:rFonts w:ascii="Arial" w:eastAsia="+mn-ea" w:hAnsi="Arial" w:cs="Arial"/>
          <w:color w:val="000000"/>
          <w:kern w:val="24"/>
          <w:sz w:val="22"/>
          <w:szCs w:val="22"/>
        </w:rPr>
        <w:t>P(</w:t>
      </w:r>
      <w:proofErr w:type="gramEnd"/>
      <w:r>
        <w:rPr>
          <w:rFonts w:ascii="Arial" w:eastAsia="+mn-ea" w:hAnsi="Arial" w:cs="Arial"/>
          <w:color w:val="000000"/>
          <w:kern w:val="24"/>
          <w:sz w:val="22"/>
          <w:szCs w:val="22"/>
        </w:rPr>
        <w:t>NF</w:t>
      </w:r>
      <w:r>
        <w:rPr>
          <w:rFonts w:ascii="Arial" w:eastAsia="+mn-ea" w:hAnsi="Arial" w:cs="Arial"/>
          <w:color w:val="000000"/>
          <w:kern w:val="24"/>
          <w:sz w:val="22"/>
          <w:szCs w:val="22"/>
          <w:vertAlign w:val="superscript"/>
        </w:rPr>
        <w:t>C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∩ 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>NF</w:t>
      </w:r>
      <w:r>
        <w:rPr>
          <w:rFonts w:ascii="Arial" w:eastAsia="+mn-ea" w:hAnsi="Arial" w:cs="Arial"/>
          <w:color w:val="000000"/>
          <w:kern w:val="24"/>
          <w:sz w:val="22"/>
          <w:szCs w:val="22"/>
          <w:vertAlign w:val="superscript"/>
        </w:rPr>
        <w:t>C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∩ 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>NF</w:t>
      </w:r>
      <w:r>
        <w:rPr>
          <w:rFonts w:ascii="Arial" w:eastAsia="+mn-ea" w:hAnsi="Arial" w:cs="Arial"/>
          <w:color w:val="000000"/>
          <w:kern w:val="24"/>
          <w:sz w:val="22"/>
          <w:szCs w:val="22"/>
          <w:vertAlign w:val="superscript"/>
        </w:rPr>
        <w:t>C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∩ 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>NF</w:t>
      </w:r>
      <w:r>
        <w:rPr>
          <w:rFonts w:ascii="Arial" w:eastAsia="+mn-ea" w:hAnsi="Arial" w:cs="Arial"/>
          <w:color w:val="000000"/>
          <w:kern w:val="24"/>
          <w:sz w:val="22"/>
          <w:szCs w:val="22"/>
          <w:vertAlign w:val="superscript"/>
        </w:rPr>
        <w:t>C</w: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  <w:r>
        <w:rPr>
          <w:rFonts w:ascii="Arial" w:hAnsi="Arial" w:cs="Arial"/>
        </w:rPr>
        <w:t>∩ NF) = (0.65)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(0.35) = 0.0625</w:t>
      </w:r>
    </w:p>
    <w:p w:rsidR="00FF02F7" w:rsidRPr="00697ADE" w:rsidRDefault="00FF02F7" w:rsidP="00FF02F7">
      <w:pPr>
        <w:pStyle w:val="NormalWeb"/>
        <w:spacing w:before="0" w:beforeAutospacing="0" w:after="0" w:afterAutospacing="0"/>
        <w:rPr>
          <w:rFonts w:ascii="Arial" w:eastAsia="+mn-ea" w:hAnsi="Arial" w:cs="Arial"/>
          <w:color w:val="000000"/>
          <w:kern w:val="24"/>
          <w:sz w:val="22"/>
          <w:szCs w:val="22"/>
        </w:rPr>
      </w:pPr>
    </w:p>
    <w:p w:rsidR="00FF02F7" w:rsidRDefault="00FF02F7" w:rsidP="00FF02F7">
      <w:pPr>
        <w:rPr>
          <w:rFonts w:ascii="Arial" w:eastAsia="+mn-ea" w:hAnsi="Arial" w:cs="Arial"/>
          <w:color w:val="000000"/>
          <w:kern w:val="24"/>
        </w:rPr>
      </w:pPr>
      <w:r>
        <w:rPr>
          <w:rFonts w:ascii="Arial" w:eastAsia="+mn-ea" w:hAnsi="Arial" w:cs="Arial"/>
          <w:color w:val="000000"/>
          <w:kern w:val="24"/>
        </w:rPr>
        <w:br w:type="page"/>
      </w:r>
    </w:p>
    <w:p w:rsidR="00FF02F7" w:rsidRDefault="00FF02F7" w:rsidP="00FF02F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eastAsia="+mn-ea" w:hAnsi="Arial" w:cs="Arial"/>
          <w:color w:val="000000"/>
          <w:kern w:val="24"/>
          <w:sz w:val="22"/>
          <w:szCs w:val="22"/>
        </w:rPr>
      </w:pPr>
      <w:r>
        <w:rPr>
          <w:rFonts w:ascii="Arial" w:eastAsia="+mn-ea" w:hAnsi="Arial" w:cs="Arial"/>
          <w:noProof/>
          <w:color w:val="000000"/>
          <w:kern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EF1FB7" wp14:editId="73A091A2">
                <wp:simplePos x="0" y="0"/>
                <wp:positionH relativeFrom="column">
                  <wp:posOffset>5073650</wp:posOffset>
                </wp:positionH>
                <wp:positionV relativeFrom="paragraph">
                  <wp:posOffset>96520</wp:posOffset>
                </wp:positionV>
                <wp:extent cx="1917700" cy="1146175"/>
                <wp:effectExtent l="0" t="0" r="0" b="15875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1146175"/>
                          <a:chOff x="6764" y="11791"/>
                          <a:chExt cx="3020" cy="1805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985" y="12034"/>
                            <a:ext cx="1510" cy="137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7740" y="12034"/>
                            <a:ext cx="1510" cy="137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64" y="11796"/>
                            <a:ext cx="2839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88" y="12617"/>
                            <a:ext cx="72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2F7" w:rsidRDefault="00FF02F7" w:rsidP="00FF02F7">
                              <w:r>
                                <w:t>.117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76" y="12619"/>
                            <a:ext cx="72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2F7" w:rsidRDefault="00FF02F7" w:rsidP="00FF02F7">
                              <w:r>
                                <w:t>.018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490" y="12619"/>
                            <a:ext cx="72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2F7" w:rsidRDefault="00FF02F7" w:rsidP="00FF02F7">
                              <w:r>
                                <w:t>.130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064" y="12997"/>
                            <a:ext cx="72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2F7" w:rsidRDefault="00FF02F7" w:rsidP="00FF02F7">
                              <w:r>
                                <w:t>.735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985" y="11796"/>
                            <a:ext cx="72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2F7" w:rsidRDefault="00FF02F7" w:rsidP="00FF02F7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782" y="11791"/>
                            <a:ext cx="720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2F7" w:rsidRDefault="00FF02F7" w:rsidP="00FF02F7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F1FB7" id="_x0000_s1036" style="position:absolute;left:0;text-align:left;margin-left:399.5pt;margin-top:7.6pt;width:151pt;height:90.25pt;z-index:251659264" coordorigin="6764,11791" coordsize="3020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">
                <v:oval id="Oval 3" o:spid="_x0000_s1037" style="position:absolute;left:6985;top:12034;width:1510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" filled="f"/>
                <v:oval id="Oval 4" o:spid="_x0000_s1038" style="position:absolute;left:7740;top:12034;width:1510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" filled="f"/>
                <v:rect id="Rectangle 5" o:spid="_x0000_s1039" style="position:absolute;left:6764;top:11796;width:2839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shape id="Text Box 6" o:spid="_x0000_s1040" type="#_x0000_t202" style="position:absolute;left:7788;top:12617;width:72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FF02F7" w:rsidRDefault="00FF02F7" w:rsidP="00FF02F7">
                        <w:r>
                          <w:t>.117</w:t>
                        </w:r>
                      </w:p>
                    </w:txbxContent>
                  </v:textbox>
                </v:shape>
                <v:shape id="Text Box 7" o:spid="_x0000_s1041" type="#_x0000_t202" style="position:absolute;left:7076;top:12619;width:72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FF02F7" w:rsidRDefault="00FF02F7" w:rsidP="00FF02F7">
                        <w:r>
                          <w:t>.018</w:t>
                        </w:r>
                      </w:p>
                    </w:txbxContent>
                  </v:textbox>
                </v:shape>
                <v:shape id="Text Box 8" o:spid="_x0000_s1042" type="#_x0000_t202" style="position:absolute;left:8490;top:12619;width:72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FF02F7" w:rsidRDefault="00FF02F7" w:rsidP="00FF02F7">
                        <w:r>
                          <w:t>.130</w:t>
                        </w:r>
                      </w:p>
                    </w:txbxContent>
                  </v:textbox>
                </v:shape>
                <v:shape id="Text Box 9" o:spid="_x0000_s1043" type="#_x0000_t202" style="position:absolute;left:9064;top:12997;width:72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FF02F7" w:rsidRDefault="00FF02F7" w:rsidP="00FF02F7">
                        <w:r>
                          <w:t>.735</w:t>
                        </w:r>
                      </w:p>
                    </w:txbxContent>
                  </v:textbox>
                </v:shape>
                <v:shape id="Text Box 10" o:spid="_x0000_s1044" type="#_x0000_t202" style="position:absolute;left:6985;top:11796;width:72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FF02F7" w:rsidRDefault="00FF02F7" w:rsidP="00FF02F7">
                        <w:r>
                          <w:t>E</w:t>
                        </w:r>
                      </w:p>
                    </w:txbxContent>
                  </v:textbox>
                </v:shape>
                <v:shape id="Text Box 11" o:spid="_x0000_s1045" type="#_x0000_t202" style="position:absolute;left:8782;top:11791;width:72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FF02F7" w:rsidRDefault="00FF02F7" w:rsidP="00FF02F7">
                        <w: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In a large university 13.5% of the students take economics, 24.7% of the </w:t>
      </w:r>
    </w:p>
    <w:p w:rsidR="00FF02F7" w:rsidRPr="00697ADE" w:rsidRDefault="00FF02F7" w:rsidP="00FF02F7">
      <w:pPr>
        <w:pStyle w:val="NormalWeb"/>
        <w:spacing w:before="0" w:beforeAutospacing="0" w:after="0" w:afterAutospacing="0"/>
        <w:ind w:left="720"/>
        <w:rPr>
          <w:rFonts w:ascii="Arial" w:eastAsia="+mn-ea" w:hAnsi="Arial" w:cs="Arial"/>
          <w:color w:val="000000"/>
          <w:kern w:val="24"/>
          <w:sz w:val="22"/>
          <w:szCs w:val="22"/>
        </w:rPr>
      </w:pPr>
      <w:proofErr w:type="gramStart"/>
      <w:r>
        <w:rPr>
          <w:rFonts w:ascii="Arial" w:eastAsia="+mn-ea" w:hAnsi="Arial" w:cs="Arial"/>
          <w:color w:val="000000"/>
          <w:kern w:val="24"/>
          <w:sz w:val="22"/>
          <w:szCs w:val="22"/>
        </w:rPr>
        <w:t>students</w:t>
      </w:r>
      <w:proofErr w:type="gramEnd"/>
      <w:r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take statistics, and 11.7% take economics and statistics.</w:t>
      </w:r>
    </w:p>
    <w:p w:rsidR="00FF02F7" w:rsidRPr="00697ADE" w:rsidRDefault="00FF02F7" w:rsidP="00FF02F7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eastAsia="+mn-ea" w:hAnsi="Arial" w:cs="Arial"/>
          <w:color w:val="000000"/>
          <w:kern w:val="24"/>
        </w:rPr>
        <w:t>Draw a Venn Diagram</w:t>
      </w:r>
    </w:p>
    <w:p w:rsidR="00FF02F7" w:rsidRPr="00697ADE" w:rsidRDefault="00FF02F7" w:rsidP="00FF02F7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eastAsia="+mn-ea" w:hAnsi="Arial" w:cs="Arial"/>
          <w:color w:val="000000"/>
          <w:kern w:val="24"/>
        </w:rPr>
        <w:t xml:space="preserve">What is the probability that a randomly selected </w:t>
      </w:r>
      <w:r>
        <w:rPr>
          <w:rFonts w:ascii="Arial" w:eastAsia="+mn-ea" w:hAnsi="Arial" w:cs="Arial"/>
          <w:color w:val="000000"/>
          <w:kern w:val="24"/>
        </w:rPr>
        <w:t>student:</w:t>
      </w:r>
    </w:p>
    <w:p w:rsidR="00FF02F7" w:rsidRPr="00656388" w:rsidRDefault="00FF02F7" w:rsidP="00FF02F7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eastAsia="+mn-ea" w:hAnsi="Arial" w:cs="Arial"/>
          <w:color w:val="000000"/>
          <w:kern w:val="24"/>
        </w:rPr>
        <w:t>Took economics or statistics?</w:t>
      </w:r>
    </w:p>
    <w:p w:rsidR="00FF02F7" w:rsidRPr="00656388" w:rsidRDefault="00FF02F7" w:rsidP="00FF02F7">
      <w:pPr>
        <w:tabs>
          <w:tab w:val="left" w:pos="1440"/>
        </w:tabs>
        <w:spacing w:after="0" w:line="240" w:lineRule="auto"/>
        <w:ind w:left="19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>E U S) = 0.265</w:t>
      </w:r>
    </w:p>
    <w:p w:rsidR="00FF02F7" w:rsidRDefault="00FF02F7" w:rsidP="00FF02F7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Didn’t take economics but did take statistics?</w:t>
      </w:r>
    </w:p>
    <w:p w:rsidR="00FF02F7" w:rsidRPr="00656388" w:rsidRDefault="00FF02F7" w:rsidP="00FF02F7">
      <w:pPr>
        <w:tabs>
          <w:tab w:val="left" w:pos="1440"/>
        </w:tabs>
        <w:spacing w:after="0" w:line="240" w:lineRule="auto"/>
        <w:ind w:left="19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>E</w:t>
      </w:r>
      <w:r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 xml:space="preserve"> ∩ S) = 0.130</w:t>
      </w:r>
    </w:p>
    <w:p w:rsidR="00FF02F7" w:rsidRDefault="00FF02F7" w:rsidP="00FF02F7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Didn’t take economics or didn’t take statistics?</w:t>
      </w:r>
    </w:p>
    <w:p w:rsidR="00FF02F7" w:rsidRPr="00656388" w:rsidRDefault="00FF02F7" w:rsidP="00FF02F7">
      <w:pPr>
        <w:tabs>
          <w:tab w:val="left" w:pos="1440"/>
        </w:tabs>
        <w:spacing w:after="0" w:line="240" w:lineRule="auto"/>
        <w:ind w:left="19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>E</w:t>
      </w:r>
      <w:r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 xml:space="preserve"> U S</w:t>
      </w:r>
      <w:r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>) = 0.883</w:t>
      </w:r>
    </w:p>
    <w:p w:rsidR="00FF02F7" w:rsidRDefault="00FF02F7" w:rsidP="00FF02F7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took statistics didn’t take economics?</w:t>
      </w:r>
    </w:p>
    <w:p w:rsidR="00FF02F7" w:rsidRPr="00656388" w:rsidRDefault="00FF02F7" w:rsidP="00FF02F7">
      <w:pPr>
        <w:tabs>
          <w:tab w:val="left" w:pos="1440"/>
        </w:tabs>
        <w:spacing w:after="0" w:line="240" w:lineRule="auto"/>
        <w:ind w:left="19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>E</w:t>
      </w:r>
      <w:r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 xml:space="preserve">|S) = </w:t>
      </w:r>
      <w:r w:rsidRPr="00656388">
        <w:rPr>
          <w:rFonts w:ascii="Arial" w:hAnsi="Arial" w:cs="Arial"/>
          <w:position w:val="-24"/>
        </w:rPr>
        <w:object w:dxaOrig="1700" w:dyaOrig="620">
          <v:shape id="_x0000_i1028" type="#_x0000_t75" style="width:84.75pt;height:30.75pt" o:ole="">
            <v:imagedata r:id="rId11" o:title=""/>
          </v:shape>
          <o:OLEObject Type="Embed" ProgID="Equation.DSMT4" ShapeID="_x0000_i1028" DrawAspect="Content" ObjectID="_1637638459" r:id="rId12"/>
        </w:object>
      </w:r>
    </w:p>
    <w:p w:rsidR="00FF02F7" w:rsidRDefault="00FF02F7" w:rsidP="00FF02F7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Didn’t take statistics given they took economics?</w:t>
      </w:r>
    </w:p>
    <w:p w:rsidR="00FF02F7" w:rsidRPr="006A23E5" w:rsidRDefault="00FF02F7" w:rsidP="00FF02F7">
      <w:pPr>
        <w:tabs>
          <w:tab w:val="left" w:pos="1440"/>
        </w:tabs>
        <w:spacing w:after="0" w:line="240" w:lineRule="auto"/>
        <w:ind w:left="19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>S</w:t>
      </w:r>
      <w:r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 xml:space="preserve">|E) = </w:t>
      </w:r>
      <w:r w:rsidRPr="00656388">
        <w:rPr>
          <w:rFonts w:ascii="Arial" w:hAnsi="Arial" w:cs="Arial"/>
          <w:position w:val="-24"/>
        </w:rPr>
        <w:object w:dxaOrig="1700" w:dyaOrig="620">
          <v:shape id="_x0000_i1029" type="#_x0000_t75" style="width:84.75pt;height:30.75pt" o:ole="">
            <v:imagedata r:id="rId13" o:title=""/>
          </v:shape>
          <o:OLEObject Type="Embed" ProgID="Equation.DSMT4" ShapeID="_x0000_i1029" DrawAspect="Content" ObjectID="_1637638460" r:id="rId14"/>
        </w:object>
      </w:r>
    </w:p>
    <w:p w:rsidR="00FF02F7" w:rsidRPr="00697ADE" w:rsidRDefault="00FF02F7" w:rsidP="00FF02F7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</w:rPr>
      </w:pPr>
      <w:r w:rsidRPr="00697ADE">
        <w:rPr>
          <w:rFonts w:ascii="Arial" w:eastAsia="+mn-ea" w:hAnsi="Arial" w:cs="Arial"/>
          <w:color w:val="000000"/>
          <w:kern w:val="24"/>
        </w:rPr>
        <w:t xml:space="preserve">Is </w:t>
      </w:r>
      <w:r>
        <w:rPr>
          <w:rFonts w:ascii="Arial" w:eastAsia="+mn-ea" w:hAnsi="Arial" w:cs="Arial"/>
          <w:color w:val="000000"/>
          <w:kern w:val="24"/>
        </w:rPr>
        <w:t>taking statistics and economics</w:t>
      </w:r>
      <w:r w:rsidRPr="00697ADE">
        <w:rPr>
          <w:rFonts w:ascii="Arial" w:eastAsia="+mn-ea" w:hAnsi="Arial" w:cs="Arial"/>
          <w:color w:val="000000"/>
          <w:kern w:val="24"/>
        </w:rPr>
        <w:t xml:space="preserve"> mutually exclusive?</w:t>
      </w:r>
      <w:r w:rsidRPr="00F44D20">
        <w:rPr>
          <w:rFonts w:ascii="Arial" w:eastAsia="+mn-ea" w:hAnsi="Arial" w:cs="Arial"/>
          <w:color w:val="000000"/>
          <w:kern w:val="24"/>
        </w:rPr>
        <w:t xml:space="preserve"> </w:t>
      </w:r>
      <w:proofErr w:type="gramStart"/>
      <w:r w:rsidRPr="00697ADE">
        <w:rPr>
          <w:rFonts w:ascii="Arial" w:eastAsia="+mn-ea" w:hAnsi="Arial" w:cs="Arial"/>
          <w:color w:val="000000"/>
          <w:kern w:val="24"/>
        </w:rPr>
        <w:t>independent</w:t>
      </w:r>
      <w:proofErr w:type="gramEnd"/>
      <w:r w:rsidRPr="00697ADE">
        <w:rPr>
          <w:rFonts w:ascii="Arial" w:eastAsia="+mn-ea" w:hAnsi="Arial" w:cs="Arial"/>
          <w:color w:val="000000"/>
          <w:kern w:val="24"/>
        </w:rPr>
        <w:t>?</w:t>
      </w:r>
    </w:p>
    <w:p w:rsidR="00FF02F7" w:rsidRPr="00B8383F" w:rsidRDefault="00FF02F7" w:rsidP="00FF02F7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Not mutually e</w:t>
      </w:r>
    </w:p>
    <w:p w:rsidR="00FF02F7" w:rsidRDefault="00FF02F7" w:rsidP="00FF02F7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right" w:tblpY="54"/>
        <w:tblW w:w="4989" w:type="dxa"/>
        <w:tblLook w:val="04A0" w:firstRow="1" w:lastRow="0" w:firstColumn="1" w:lastColumn="0" w:noHBand="0" w:noVBand="1"/>
      </w:tblPr>
      <w:tblGrid>
        <w:gridCol w:w="868"/>
        <w:gridCol w:w="1184"/>
        <w:gridCol w:w="1328"/>
        <w:gridCol w:w="940"/>
        <w:gridCol w:w="669"/>
      </w:tblGrid>
      <w:tr w:rsidR="00FF02F7" w:rsidRPr="00000238" w:rsidTr="00387CA3">
        <w:trPr>
          <w:trHeight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F7" w:rsidRPr="00000238" w:rsidRDefault="00FF02F7" w:rsidP="0038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F7" w:rsidRPr="00000238" w:rsidRDefault="00FF02F7" w:rsidP="003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0238">
              <w:rPr>
                <w:rFonts w:ascii="Calibri" w:eastAsia="Times New Roman" w:hAnsi="Calibri" w:cs="Calibri"/>
                <w:color w:val="000000"/>
              </w:rPr>
              <w:t>Frequently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F7" w:rsidRPr="00000238" w:rsidRDefault="00FF02F7" w:rsidP="003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0238">
              <w:rPr>
                <w:rFonts w:ascii="Calibri" w:eastAsia="Times New Roman" w:hAnsi="Calibri" w:cs="Calibri"/>
                <w:color w:val="000000"/>
              </w:rPr>
              <w:t xml:space="preserve">Occasionally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F7" w:rsidRPr="00000238" w:rsidRDefault="00FF02F7" w:rsidP="003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0238">
              <w:rPr>
                <w:rFonts w:ascii="Calibri" w:eastAsia="Times New Roman" w:hAnsi="Calibri" w:cs="Calibri"/>
                <w:color w:val="000000"/>
              </w:rPr>
              <w:t>Not at all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F7" w:rsidRPr="00000238" w:rsidRDefault="00FF02F7" w:rsidP="003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023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FF02F7" w:rsidRPr="00000238" w:rsidTr="00387CA3">
        <w:trPr>
          <w:trHeight w:val="3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F7" w:rsidRPr="00000238" w:rsidRDefault="00FF02F7" w:rsidP="0038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238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F7" w:rsidRPr="00000238" w:rsidRDefault="00FF02F7" w:rsidP="003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0238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F7" w:rsidRPr="00000238" w:rsidRDefault="00FF02F7" w:rsidP="003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0238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F7" w:rsidRPr="00000238" w:rsidRDefault="00FF02F7" w:rsidP="003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0238">
              <w:rPr>
                <w:rFonts w:ascii="Calibri" w:eastAsia="Times New Roman" w:hAnsi="Calibri" w:cs="Calibri"/>
                <w:color w:val="000000"/>
              </w:rPr>
              <w:t>795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F7" w:rsidRPr="00000238" w:rsidRDefault="00FF02F7" w:rsidP="003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0238">
              <w:rPr>
                <w:rFonts w:ascii="Calibri" w:eastAsia="Times New Roman" w:hAnsi="Calibri" w:cs="Calibri"/>
                <w:color w:val="000000"/>
              </w:rPr>
              <w:t>1472</w:t>
            </w:r>
          </w:p>
        </w:tc>
      </w:tr>
      <w:tr w:rsidR="00FF02F7" w:rsidRPr="00000238" w:rsidTr="00387CA3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F7" w:rsidRPr="00000238" w:rsidRDefault="00FF02F7" w:rsidP="0038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23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F7" w:rsidRPr="00000238" w:rsidRDefault="00FF02F7" w:rsidP="003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0238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F7" w:rsidRPr="00000238" w:rsidRDefault="00FF02F7" w:rsidP="003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0238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F7" w:rsidRPr="00000238" w:rsidRDefault="00FF02F7" w:rsidP="003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0238">
              <w:rPr>
                <w:rFonts w:ascii="Calibri" w:eastAsia="Times New Roman" w:hAnsi="Calibri" w:cs="Calibri"/>
                <w:color w:val="000000"/>
              </w:rPr>
              <w:t>741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F7" w:rsidRPr="00000238" w:rsidRDefault="00FF02F7" w:rsidP="003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0238">
              <w:rPr>
                <w:rFonts w:ascii="Calibri" w:eastAsia="Times New Roman" w:hAnsi="Calibri" w:cs="Calibri"/>
                <w:color w:val="000000"/>
              </w:rPr>
              <w:t>1378</w:t>
            </w:r>
          </w:p>
        </w:tc>
      </w:tr>
      <w:tr w:rsidR="00FF02F7" w:rsidRPr="00000238" w:rsidTr="00387CA3">
        <w:trPr>
          <w:trHeight w:val="30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F7" w:rsidRPr="00000238" w:rsidRDefault="00FF02F7" w:rsidP="00387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23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F7" w:rsidRPr="00000238" w:rsidRDefault="00FF02F7" w:rsidP="003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0238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F7" w:rsidRPr="00000238" w:rsidRDefault="00FF02F7" w:rsidP="003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0238">
              <w:rPr>
                <w:rFonts w:ascii="Calibri" w:eastAsia="Times New Roman" w:hAnsi="Calibri" w:cs="Calibri"/>
                <w:color w:val="000000"/>
              </w:rPr>
              <w:t>886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F7" w:rsidRPr="00000238" w:rsidRDefault="00FF02F7" w:rsidP="003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0238">
              <w:rPr>
                <w:rFonts w:ascii="Calibri" w:eastAsia="Times New Roman" w:hAnsi="Calibri" w:cs="Calibri"/>
                <w:color w:val="000000"/>
              </w:rPr>
              <w:t>1536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F7" w:rsidRPr="00000238" w:rsidRDefault="00FF02F7" w:rsidP="00387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0238">
              <w:rPr>
                <w:rFonts w:ascii="Calibri" w:eastAsia="Times New Roman" w:hAnsi="Calibri" w:cs="Calibri"/>
                <w:color w:val="000000"/>
              </w:rPr>
              <w:t>2850</w:t>
            </w:r>
          </w:p>
        </w:tc>
      </w:tr>
    </w:tbl>
    <w:p w:rsidR="00FF02F7" w:rsidRPr="00697ADE" w:rsidRDefault="00FF02F7" w:rsidP="00FF02F7">
      <w:pPr>
        <w:spacing w:after="0" w:line="240" w:lineRule="auto"/>
        <w:rPr>
          <w:rFonts w:ascii="Arial" w:hAnsi="Arial" w:cs="Arial"/>
          <w:b/>
        </w:rPr>
      </w:pPr>
    </w:p>
    <w:p w:rsidR="00FF02F7" w:rsidRDefault="00FF02F7" w:rsidP="00FF02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97ADE">
        <w:rPr>
          <w:rFonts w:ascii="Arial" w:hAnsi="Arial" w:cs="Arial"/>
        </w:rPr>
        <w:t>The following table shows</w:t>
      </w:r>
      <w:r>
        <w:rPr>
          <w:rFonts w:ascii="Arial" w:hAnsi="Arial" w:cs="Arial"/>
        </w:rPr>
        <w:t xml:space="preserve"> the results of survey that asked people whether they were involved in any type of charity work.</w:t>
      </w:r>
      <w:r w:rsidRPr="00697ADE">
        <w:rPr>
          <w:rFonts w:ascii="Arial" w:hAnsi="Arial" w:cs="Arial"/>
        </w:rPr>
        <w:t xml:space="preserve"> </w:t>
      </w:r>
    </w:p>
    <w:p w:rsidR="00FF02F7" w:rsidRDefault="00FF02F7" w:rsidP="00FF02F7">
      <w:pPr>
        <w:spacing w:after="0" w:line="240" w:lineRule="auto"/>
        <w:rPr>
          <w:rFonts w:ascii="Arial" w:hAnsi="Arial" w:cs="Arial"/>
        </w:rPr>
      </w:pPr>
    </w:p>
    <w:p w:rsidR="00FF02F7" w:rsidRPr="00000238" w:rsidRDefault="00FF02F7" w:rsidP="00FF02F7">
      <w:pPr>
        <w:spacing w:after="0" w:line="240" w:lineRule="auto"/>
        <w:rPr>
          <w:rFonts w:ascii="Arial" w:hAnsi="Arial" w:cs="Arial"/>
        </w:rPr>
      </w:pPr>
    </w:p>
    <w:p w:rsidR="00FF02F7" w:rsidRPr="00697ADE" w:rsidRDefault="00FF02F7" w:rsidP="00FF02F7">
      <w:pPr>
        <w:spacing w:after="0" w:line="240" w:lineRule="auto"/>
        <w:ind w:firstLine="720"/>
        <w:rPr>
          <w:rFonts w:ascii="Arial" w:hAnsi="Arial" w:cs="Arial"/>
        </w:rPr>
      </w:pPr>
      <w:r w:rsidRPr="00697ADE">
        <w:rPr>
          <w:rFonts w:ascii="Arial" w:hAnsi="Arial" w:cs="Arial"/>
        </w:rPr>
        <w:t xml:space="preserve">What is the probability that </w:t>
      </w:r>
    </w:p>
    <w:p w:rsidR="00FF02F7" w:rsidRPr="00697ADE" w:rsidRDefault="00FF02F7" w:rsidP="00FF02F7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proofErr w:type="gramStart"/>
      <w:r w:rsidRPr="00697ADE">
        <w:rPr>
          <w:rFonts w:ascii="Arial" w:hAnsi="Arial" w:cs="Arial"/>
        </w:rPr>
        <w:t>a</w:t>
      </w:r>
      <w:proofErr w:type="gramEnd"/>
      <w:r w:rsidRPr="00697ADE">
        <w:rPr>
          <w:rFonts w:ascii="Arial" w:hAnsi="Arial" w:cs="Arial"/>
        </w:rPr>
        <w:t xml:space="preserve"> randomly selected </w:t>
      </w:r>
      <w:r>
        <w:rPr>
          <w:rFonts w:ascii="Arial" w:hAnsi="Arial" w:cs="Arial"/>
        </w:rPr>
        <w:t>person</w:t>
      </w:r>
      <w:r w:rsidRPr="00697ADE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male and frequently involved in charity work?</w:t>
      </w:r>
    </w:p>
    <w:p w:rsidR="00FF02F7" w:rsidRDefault="00FF02F7" w:rsidP="00FF02F7">
      <w:pPr>
        <w:pStyle w:val="ListParagraph"/>
        <w:spacing w:after="0" w:line="240" w:lineRule="auto"/>
        <w:ind w:left="171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 xml:space="preserve">M ∩ Fr) = </w:t>
      </w:r>
      <w:r w:rsidRPr="00000238">
        <w:rPr>
          <w:rFonts w:ascii="Arial" w:hAnsi="Arial" w:cs="Arial"/>
          <w:position w:val="-24"/>
        </w:rPr>
        <w:object w:dxaOrig="1640" w:dyaOrig="620">
          <v:shape id="_x0000_i1030" type="#_x0000_t75" style="width:81.75pt;height:30.75pt" o:ole="">
            <v:imagedata r:id="rId15" o:title=""/>
          </v:shape>
          <o:OLEObject Type="Embed" ProgID="Equation.DSMT4" ShapeID="_x0000_i1030" DrawAspect="Content" ObjectID="_1637638461" r:id="rId16"/>
        </w:object>
      </w:r>
    </w:p>
    <w:p w:rsidR="00FF02F7" w:rsidRDefault="00FF02F7" w:rsidP="00FF02F7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proofErr w:type="gramStart"/>
      <w:r w:rsidRPr="00697ADE">
        <w:rPr>
          <w:rFonts w:ascii="Arial" w:hAnsi="Arial" w:cs="Arial"/>
        </w:rPr>
        <w:t>a</w:t>
      </w:r>
      <w:proofErr w:type="gramEnd"/>
      <w:r w:rsidRPr="00697ADE">
        <w:rPr>
          <w:rFonts w:ascii="Arial" w:hAnsi="Arial" w:cs="Arial"/>
        </w:rPr>
        <w:t xml:space="preserve"> randomly selected </w:t>
      </w:r>
      <w:r>
        <w:rPr>
          <w:rFonts w:ascii="Arial" w:hAnsi="Arial" w:cs="Arial"/>
        </w:rPr>
        <w:t>person</w:t>
      </w:r>
      <w:r w:rsidRPr="00697ADE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male or occasionally involved in charity work? </w:t>
      </w:r>
    </w:p>
    <w:p w:rsidR="00FF02F7" w:rsidRPr="00697ADE" w:rsidRDefault="00FF02F7" w:rsidP="00FF02F7">
      <w:pPr>
        <w:pStyle w:val="ListParagraph"/>
        <w:spacing w:after="0" w:line="240" w:lineRule="auto"/>
        <w:ind w:left="171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 xml:space="preserve">M U O) = </w:t>
      </w:r>
      <w:r w:rsidRPr="00E75310">
        <w:rPr>
          <w:rFonts w:ascii="Arial" w:hAnsi="Arial" w:cs="Arial"/>
          <w:position w:val="-24"/>
        </w:rPr>
        <w:object w:dxaOrig="4060" w:dyaOrig="620">
          <v:shape id="_x0000_i1031" type="#_x0000_t75" style="width:203.25pt;height:30.75pt" o:ole="">
            <v:imagedata r:id="rId17" o:title=""/>
          </v:shape>
          <o:OLEObject Type="Embed" ProgID="Equation.DSMT4" ShapeID="_x0000_i1031" DrawAspect="Content" ObjectID="_1637638462" r:id="rId18"/>
        </w:object>
      </w:r>
    </w:p>
    <w:p w:rsidR="00FF02F7" w:rsidRDefault="00FF02F7" w:rsidP="00FF02F7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proofErr w:type="gramStart"/>
      <w:r w:rsidRPr="00697ADE">
        <w:rPr>
          <w:rFonts w:ascii="Arial" w:hAnsi="Arial" w:cs="Arial"/>
        </w:rPr>
        <w:t>a</w:t>
      </w:r>
      <w:proofErr w:type="gramEnd"/>
      <w:r w:rsidRPr="00697ADE">
        <w:rPr>
          <w:rFonts w:ascii="Arial" w:hAnsi="Arial" w:cs="Arial"/>
        </w:rPr>
        <w:t xml:space="preserve"> randomly selected </w:t>
      </w:r>
      <w:r>
        <w:rPr>
          <w:rFonts w:ascii="Arial" w:hAnsi="Arial" w:cs="Arial"/>
        </w:rPr>
        <w:t>person</w:t>
      </w:r>
      <w:r w:rsidRPr="00697ADE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female or not involved in charity work?</w:t>
      </w:r>
    </w:p>
    <w:p w:rsidR="00FF02F7" w:rsidRDefault="00FF02F7" w:rsidP="00FF02F7">
      <w:pPr>
        <w:pStyle w:val="ListParagraph"/>
        <w:spacing w:after="0" w:line="240" w:lineRule="auto"/>
        <w:ind w:left="171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 xml:space="preserve">F U N) = </w:t>
      </w:r>
      <w:r w:rsidRPr="00E75310">
        <w:rPr>
          <w:rFonts w:ascii="Arial" w:hAnsi="Arial" w:cs="Arial"/>
          <w:position w:val="-24"/>
        </w:rPr>
        <w:object w:dxaOrig="4060" w:dyaOrig="620">
          <v:shape id="_x0000_i1032" type="#_x0000_t75" style="width:203.25pt;height:30.75pt" o:ole="">
            <v:imagedata r:id="rId19" o:title=""/>
          </v:shape>
          <o:OLEObject Type="Embed" ProgID="Equation.DSMT4" ShapeID="_x0000_i1032" DrawAspect="Content" ObjectID="_1637638463" r:id="rId20"/>
        </w:object>
      </w:r>
    </w:p>
    <w:p w:rsidR="00FF02F7" w:rsidRDefault="00FF02F7" w:rsidP="00FF02F7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proofErr w:type="gramStart"/>
      <w:r w:rsidRPr="00697ADE">
        <w:rPr>
          <w:rFonts w:ascii="Arial" w:hAnsi="Arial" w:cs="Arial"/>
        </w:rPr>
        <w:t>a</w:t>
      </w:r>
      <w:proofErr w:type="gramEnd"/>
      <w:r w:rsidRPr="00697ADE">
        <w:rPr>
          <w:rFonts w:ascii="Arial" w:hAnsi="Arial" w:cs="Arial"/>
        </w:rPr>
        <w:t xml:space="preserve"> randomly selected </w:t>
      </w:r>
      <w:r>
        <w:rPr>
          <w:rFonts w:ascii="Arial" w:hAnsi="Arial" w:cs="Arial"/>
        </w:rPr>
        <w:t>person</w:t>
      </w:r>
      <w:r w:rsidRPr="00697ADE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male given they frequently involved in charity work?</w:t>
      </w:r>
    </w:p>
    <w:p w:rsidR="00FF02F7" w:rsidRPr="00697ADE" w:rsidRDefault="00FF02F7" w:rsidP="00FF02F7">
      <w:pPr>
        <w:pStyle w:val="ListParagraph"/>
        <w:spacing w:after="0" w:line="240" w:lineRule="auto"/>
        <w:ind w:left="171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P(</w:t>
      </w:r>
      <w:proofErr w:type="spellStart"/>
      <w:proofErr w:type="gramEnd"/>
      <w:r>
        <w:rPr>
          <w:rFonts w:ascii="Arial" w:hAnsi="Arial" w:cs="Arial"/>
        </w:rPr>
        <w:t>M|Fr</w:t>
      </w:r>
      <w:proofErr w:type="spellEnd"/>
      <w:r>
        <w:rPr>
          <w:rFonts w:ascii="Arial" w:hAnsi="Arial" w:cs="Arial"/>
        </w:rPr>
        <w:t xml:space="preserve">) = </w:t>
      </w:r>
      <w:r w:rsidRPr="00E75310">
        <w:rPr>
          <w:rFonts w:ascii="Arial" w:hAnsi="Arial" w:cs="Arial"/>
          <w:position w:val="-24"/>
        </w:rPr>
        <w:object w:dxaOrig="1500" w:dyaOrig="620">
          <v:shape id="_x0000_i1033" type="#_x0000_t75" style="width:75pt;height:30.75pt" o:ole="">
            <v:imagedata r:id="rId21" o:title=""/>
          </v:shape>
          <o:OLEObject Type="Embed" ProgID="Equation.DSMT4" ShapeID="_x0000_i1033" DrawAspect="Content" ObjectID="_1637638464" r:id="rId22"/>
        </w:object>
      </w:r>
    </w:p>
    <w:p w:rsidR="00FF02F7" w:rsidRDefault="00FF02F7" w:rsidP="00FF02F7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randomly selected female is occasionally involved in charity work?</w:t>
      </w:r>
    </w:p>
    <w:p w:rsidR="00FF02F7" w:rsidRDefault="00FF02F7" w:rsidP="00FF02F7">
      <w:pPr>
        <w:pStyle w:val="ListParagraph"/>
        <w:spacing w:after="0" w:line="240" w:lineRule="auto"/>
        <w:ind w:left="171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 xml:space="preserve">O|F) = </w:t>
      </w:r>
      <w:r w:rsidRPr="00E75310">
        <w:rPr>
          <w:rFonts w:ascii="Arial" w:hAnsi="Arial" w:cs="Arial"/>
          <w:position w:val="-24"/>
        </w:rPr>
        <w:object w:dxaOrig="1620" w:dyaOrig="620">
          <v:shape id="_x0000_i1034" type="#_x0000_t75" style="width:81pt;height:30.75pt" o:ole="">
            <v:imagedata r:id="rId23" o:title=""/>
          </v:shape>
          <o:OLEObject Type="Embed" ProgID="Equation.DSMT4" ShapeID="_x0000_i1034" DrawAspect="Content" ObjectID="_1637638465" r:id="rId24"/>
        </w:object>
      </w:r>
    </w:p>
    <w:p w:rsidR="00FF02F7" w:rsidRDefault="00FF02F7" w:rsidP="00FF02F7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person not involved in charity is female? </w:t>
      </w:r>
    </w:p>
    <w:p w:rsidR="00FF02F7" w:rsidRPr="00697ADE" w:rsidRDefault="00FF02F7" w:rsidP="00FF02F7">
      <w:pPr>
        <w:pStyle w:val="ListParagraph"/>
        <w:spacing w:after="0" w:line="240" w:lineRule="auto"/>
        <w:ind w:left="171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 xml:space="preserve">F|N) = </w:t>
      </w:r>
      <w:r w:rsidRPr="00E75310">
        <w:rPr>
          <w:rFonts w:ascii="Arial" w:hAnsi="Arial" w:cs="Arial"/>
          <w:position w:val="-24"/>
        </w:rPr>
        <w:object w:dxaOrig="1620" w:dyaOrig="620">
          <v:shape id="_x0000_i1035" type="#_x0000_t75" style="width:81pt;height:30.75pt" o:ole="">
            <v:imagedata r:id="rId25" o:title=""/>
          </v:shape>
          <o:OLEObject Type="Embed" ProgID="Equation.DSMT4" ShapeID="_x0000_i1035" DrawAspect="Content" ObjectID="_1637638466" r:id="rId26"/>
        </w:object>
      </w:r>
    </w:p>
    <w:p w:rsidR="00FF02F7" w:rsidRPr="00511B57" w:rsidRDefault="00FF02F7" w:rsidP="00FF02F7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</w:rPr>
        <w:t>Is sex and involvement in charity</w:t>
      </w:r>
      <w:r w:rsidRPr="00697ADE">
        <w:rPr>
          <w:rFonts w:ascii="Arial" w:hAnsi="Arial" w:cs="Arial"/>
        </w:rPr>
        <w:t xml:space="preserve"> independent? Disjoint?</w:t>
      </w:r>
    </w:p>
    <w:p w:rsidR="00FF02F7" w:rsidRDefault="00FF02F7" w:rsidP="00FF02F7">
      <w:pPr>
        <w:pStyle w:val="NormalWeb"/>
        <w:spacing w:before="0" w:beforeAutospacing="0" w:after="0" w:afterAutospacing="0"/>
        <w:ind w:left="1710"/>
        <w:rPr>
          <w:rFonts w:ascii="Arial" w:eastAsia="+mn-ea" w:hAnsi="Arial" w:cs="Arial"/>
          <w:color w:val="000000"/>
          <w:kern w:val="24"/>
        </w:rPr>
      </w:pPr>
      <w:r>
        <w:rPr>
          <w:rFonts w:ascii="Arial" w:eastAsia="+mn-ea" w:hAnsi="Arial" w:cs="Arial"/>
          <w:color w:val="000000"/>
          <w:kern w:val="24"/>
        </w:rPr>
        <w:t xml:space="preserve">They are independent. </w:t>
      </w:r>
      <w:proofErr w:type="gramStart"/>
      <w:r>
        <w:rPr>
          <w:rFonts w:ascii="Arial" w:eastAsia="+mn-ea" w:hAnsi="Arial" w:cs="Arial"/>
          <w:color w:val="000000"/>
          <w:kern w:val="24"/>
        </w:rPr>
        <w:t>P(</w:t>
      </w:r>
      <w:proofErr w:type="gramEnd"/>
      <w:r>
        <w:rPr>
          <w:rFonts w:ascii="Arial" w:eastAsia="+mn-ea" w:hAnsi="Arial" w:cs="Arial"/>
          <w:color w:val="000000"/>
          <w:kern w:val="24"/>
        </w:rPr>
        <w:t>F|N) = 0.4824 = P(F) = 0.4835</w:t>
      </w:r>
    </w:p>
    <w:p w:rsidR="00FF02F7" w:rsidRPr="00AC56BA" w:rsidRDefault="00FF02F7" w:rsidP="00FF02F7">
      <w:pPr>
        <w:pStyle w:val="NormalWeb"/>
        <w:spacing w:before="0" w:beforeAutospacing="0" w:after="0" w:afterAutospacing="0"/>
        <w:ind w:left="1710"/>
        <w:rPr>
          <w:rFonts w:ascii="Arial" w:eastAsia="+mn-ea" w:hAnsi="Arial" w:cs="Arial"/>
          <w:color w:val="000000"/>
          <w:kern w:val="24"/>
        </w:rPr>
      </w:pPr>
      <w:r>
        <w:rPr>
          <w:rFonts w:ascii="Arial" w:eastAsia="+mn-ea" w:hAnsi="Arial" w:cs="Arial"/>
          <w:color w:val="000000"/>
          <w:kern w:val="24"/>
        </w:rPr>
        <w:t xml:space="preserve">They are not disjoint. </w:t>
      </w:r>
      <w:proofErr w:type="gramStart"/>
      <w:r>
        <w:rPr>
          <w:rFonts w:ascii="Arial" w:eastAsia="+mn-ea" w:hAnsi="Arial" w:cs="Arial"/>
          <w:color w:val="000000"/>
          <w:kern w:val="24"/>
        </w:rPr>
        <w:t>P(</w:t>
      </w:r>
      <w:proofErr w:type="gramEnd"/>
      <w:r>
        <w:rPr>
          <w:rFonts w:ascii="Arial" w:eastAsia="+mn-ea" w:hAnsi="Arial" w:cs="Arial"/>
          <w:color w:val="000000"/>
          <w:kern w:val="24"/>
        </w:rPr>
        <w:t xml:space="preserve">M </w:t>
      </w:r>
      <w:r>
        <w:rPr>
          <w:rFonts w:ascii="Arial" w:hAnsi="Arial" w:cs="Arial"/>
        </w:rPr>
        <w:t xml:space="preserve">∩ Fr) = 0.0775 </w:t>
      </w:r>
      <w:r>
        <w:rPr>
          <w:rFonts w:ascii="Cambria Math" w:hAnsi="Cambria Math" w:cs="Arial"/>
        </w:rPr>
        <w:t>≠</w:t>
      </w:r>
      <w:r>
        <w:rPr>
          <w:rFonts w:ascii="Arial" w:hAnsi="Arial" w:cs="Arial"/>
        </w:rPr>
        <w:t xml:space="preserve"> 0</w:t>
      </w:r>
    </w:p>
    <w:p w:rsidR="00FF02F7" w:rsidRDefault="00FF02F7" w:rsidP="00FF02F7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FF02F7" w:rsidRDefault="00FF02F7" w:rsidP="00FF02F7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491B36" w:rsidRDefault="00491B36"/>
    <w:sectPr w:rsidR="00491B36" w:rsidSect="00FF02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C9C"/>
    <w:multiLevelType w:val="hybridMultilevel"/>
    <w:tmpl w:val="C00AEC44"/>
    <w:lvl w:ilvl="0" w:tplc="7D18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92A34"/>
    <w:multiLevelType w:val="hybridMultilevel"/>
    <w:tmpl w:val="E53E34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72417"/>
    <w:multiLevelType w:val="hybridMultilevel"/>
    <w:tmpl w:val="614ADC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B60BC6"/>
    <w:multiLevelType w:val="hybridMultilevel"/>
    <w:tmpl w:val="C04EF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851559"/>
    <w:multiLevelType w:val="hybridMultilevel"/>
    <w:tmpl w:val="C140587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61E66"/>
    <w:multiLevelType w:val="hybridMultilevel"/>
    <w:tmpl w:val="4CA830BE"/>
    <w:lvl w:ilvl="0" w:tplc="6DEEBE3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469"/>
    <w:multiLevelType w:val="hybridMultilevel"/>
    <w:tmpl w:val="A75622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B54249A"/>
    <w:multiLevelType w:val="hybridMultilevel"/>
    <w:tmpl w:val="C140587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A7810"/>
    <w:multiLevelType w:val="hybridMultilevel"/>
    <w:tmpl w:val="C140587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F7"/>
    <w:rsid w:val="00491B36"/>
    <w:rsid w:val="00F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A0A7"/>
  <w15:chartTrackingRefBased/>
  <w15:docId w15:val="{2AD4A531-5BFF-44D5-82D4-B9C71D8E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2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Haralampopoulos, Theone P</dc:creator>
  <cp:keywords/>
  <dc:description/>
  <cp:lastModifiedBy>Haralampopoulos, Theone P</cp:lastModifiedBy>
  <cp:revision>1</cp:revision>
  <dcterms:created xsi:type="dcterms:W3CDTF">2019-12-12T12:46:00Z</dcterms:created>
  <dcterms:modified xsi:type="dcterms:W3CDTF">2019-12-12T12:48:00Z</dcterms:modified>
</cp:coreProperties>
</file>