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02" w:rsidRDefault="003B7402" w:rsidP="00E832AB">
      <w:pPr>
        <w:rPr>
          <w:rFonts w:ascii="Arial" w:hAnsi="Arial" w:cs="Arial"/>
        </w:rPr>
      </w:pPr>
    </w:p>
    <w:p w:rsidR="00B4650F" w:rsidRPr="00B4650F" w:rsidRDefault="00B4650F" w:rsidP="00B4650F">
      <w:pPr>
        <w:jc w:val="center"/>
        <w:rPr>
          <w:rFonts w:ascii="Arial" w:hAnsi="Arial" w:cs="Arial"/>
          <w:b/>
          <w:sz w:val="32"/>
          <w:szCs w:val="32"/>
        </w:rPr>
      </w:pPr>
      <w:r w:rsidRPr="00B4650F">
        <w:rPr>
          <w:rFonts w:ascii="Arial" w:hAnsi="Arial" w:cs="Arial"/>
          <w:b/>
          <w:sz w:val="32"/>
          <w:szCs w:val="32"/>
        </w:rPr>
        <w:lastRenderedPageBreak/>
        <w:t>L</w:t>
      </w:r>
      <w:r w:rsidR="00E832AB">
        <w:rPr>
          <w:rFonts w:ascii="Arial" w:hAnsi="Arial" w:cs="Arial"/>
          <w:b/>
          <w:sz w:val="32"/>
          <w:szCs w:val="32"/>
        </w:rPr>
        <w:t>esson 9.1</w:t>
      </w:r>
      <w:r w:rsidRPr="00B4650F">
        <w:rPr>
          <w:rFonts w:ascii="Arial" w:hAnsi="Arial" w:cs="Arial"/>
          <w:b/>
          <w:sz w:val="32"/>
          <w:szCs w:val="32"/>
        </w:rPr>
        <w:t xml:space="preserve"> – Significance Tests and Decision Making</w:t>
      </w:r>
    </w:p>
    <w:p w:rsidR="00B4650F" w:rsidRPr="00B4650F" w:rsidRDefault="00B4650F" w:rsidP="00B4650F">
      <w:pPr>
        <w:pStyle w:val="Default"/>
        <w:rPr>
          <w:rFonts w:ascii="Arial" w:hAnsi="Arial" w:cs="Arial"/>
          <w:b/>
          <w:bCs/>
        </w:rPr>
      </w:pPr>
    </w:p>
    <w:p w:rsidR="00B4650F" w:rsidRPr="00B4650F" w:rsidRDefault="00B4650F" w:rsidP="00E832AB">
      <w:pPr>
        <w:pStyle w:val="Default"/>
        <w:numPr>
          <w:ilvl w:val="0"/>
          <w:numId w:val="38"/>
        </w:numPr>
        <w:rPr>
          <w:rFonts w:ascii="Arial" w:hAnsi="Arial" w:cs="Arial"/>
        </w:rPr>
      </w:pPr>
      <w:r w:rsidRPr="00B4650F">
        <w:rPr>
          <w:rFonts w:ascii="Arial" w:hAnsi="Arial" w:cs="Arial"/>
          <w:b/>
          <w:bCs/>
        </w:rPr>
        <w:t xml:space="preserve">Are these potatoes keepers?   </w:t>
      </w:r>
      <w:r w:rsidRPr="00B4650F">
        <w:rPr>
          <w:rFonts w:ascii="Arial" w:hAnsi="Arial" w:cs="Arial"/>
        </w:rPr>
        <w:t>A company that makes potato chips requires each shipment of potatoes to meet certain quality standards. If the company finds convincing evidence that more than 8% of the potatoes in the shipment have “blemishes,” the truck will be sent back to the supplier to get another load of potatoes. Otherwise, the entire truckload will be used to make potato chips. The producer will perform a significance test using the hypotheses:</w:t>
      </w:r>
      <w:r w:rsidRPr="00B4650F">
        <w:rPr>
          <w:rFonts w:ascii="Arial" w:hAnsi="Arial" w:cs="Arial"/>
        </w:rPr>
        <w:br/>
      </w:r>
    </w:p>
    <w:p w:rsidR="00B4650F" w:rsidRDefault="00B4650F" w:rsidP="00E832AB">
      <w:pPr>
        <w:pStyle w:val="Default"/>
        <w:rPr>
          <w:rFonts w:ascii="Arial" w:hAnsi="Arial" w:cs="Arial"/>
        </w:rPr>
      </w:pPr>
      <w:r w:rsidRPr="00B4650F">
        <w:rPr>
          <w:rFonts w:ascii="Arial" w:hAnsi="Arial" w:cs="Arial"/>
          <w:i/>
          <w:iCs/>
        </w:rPr>
        <w:t>H</w:t>
      </w:r>
      <w:r w:rsidRPr="00B4650F">
        <w:rPr>
          <w:rFonts w:ascii="Arial" w:hAnsi="Arial" w:cs="Arial"/>
          <w:sz w:val="16"/>
          <w:szCs w:val="16"/>
        </w:rPr>
        <w:t>0</w:t>
      </w:r>
      <w:r w:rsidRPr="00B4650F">
        <w:rPr>
          <w:rFonts w:ascii="Arial" w:hAnsi="Arial" w:cs="Arial"/>
        </w:rPr>
        <w:t>:</w:t>
      </w:r>
      <w:r w:rsidR="00E832AB">
        <w:rPr>
          <w:rFonts w:ascii="Arial" w:hAnsi="Arial" w:cs="Arial"/>
          <w:i/>
          <w:iCs/>
        </w:rPr>
        <w:tab/>
      </w:r>
      <w:r w:rsidR="00E832AB">
        <w:rPr>
          <w:rFonts w:ascii="Arial" w:hAnsi="Arial" w:cs="Arial"/>
        </w:rPr>
        <w:tab/>
      </w:r>
      <w:r w:rsidR="00E832AB">
        <w:rPr>
          <w:rFonts w:ascii="Arial" w:hAnsi="Arial" w:cs="Arial"/>
        </w:rPr>
        <w:tab/>
      </w:r>
      <w:r w:rsidR="00E832AB">
        <w:rPr>
          <w:rFonts w:ascii="Arial" w:hAnsi="Arial" w:cs="Arial"/>
        </w:rPr>
        <w:tab/>
      </w:r>
      <w:r w:rsidR="00E832AB">
        <w:rPr>
          <w:rFonts w:ascii="Arial" w:hAnsi="Arial" w:cs="Arial"/>
        </w:rPr>
        <w:tab/>
      </w:r>
      <w:r w:rsidR="00E832AB">
        <w:rPr>
          <w:rFonts w:ascii="Arial" w:hAnsi="Arial" w:cs="Arial"/>
        </w:rPr>
        <w:tab/>
      </w:r>
      <w:r w:rsidR="00E832AB">
        <w:rPr>
          <w:rFonts w:ascii="Arial" w:hAnsi="Arial" w:cs="Arial"/>
        </w:rPr>
        <w:tab/>
      </w:r>
      <w:r w:rsidR="00E832AB">
        <w:rPr>
          <w:rFonts w:ascii="Arial" w:hAnsi="Arial" w:cs="Arial"/>
        </w:rPr>
        <w:tab/>
      </w:r>
      <w:proofErr w:type="gramStart"/>
      <w:r w:rsidRPr="00B4650F">
        <w:rPr>
          <w:rFonts w:ascii="Arial" w:hAnsi="Arial" w:cs="Arial"/>
          <w:i/>
          <w:iCs/>
        </w:rPr>
        <w:t>H</w:t>
      </w:r>
      <w:r w:rsidRPr="00B4650F">
        <w:rPr>
          <w:rFonts w:ascii="Arial" w:hAnsi="Arial" w:cs="Arial"/>
          <w:i/>
          <w:iCs/>
          <w:sz w:val="16"/>
          <w:szCs w:val="16"/>
        </w:rPr>
        <w:t>a</w:t>
      </w:r>
      <w:r w:rsidRPr="00B4650F">
        <w:rPr>
          <w:rFonts w:ascii="Arial" w:hAnsi="Arial" w:cs="Arial"/>
        </w:rPr>
        <w:t xml:space="preserve"> :</w:t>
      </w:r>
      <w:proofErr w:type="gramEnd"/>
      <w:r w:rsidRPr="00B4650F">
        <w:rPr>
          <w:rFonts w:ascii="Arial" w:hAnsi="Arial" w:cs="Arial"/>
        </w:rPr>
        <w:t xml:space="preserve"> </w:t>
      </w:r>
    </w:p>
    <w:p w:rsidR="00E832AB" w:rsidRPr="00B4650F" w:rsidRDefault="00E832AB" w:rsidP="00E832AB">
      <w:pPr>
        <w:pStyle w:val="Default"/>
        <w:rPr>
          <w:rFonts w:ascii="Arial" w:hAnsi="Arial" w:cs="Arial"/>
        </w:rPr>
      </w:pPr>
    </w:p>
    <w:p w:rsidR="00B4650F" w:rsidRPr="00B4650F" w:rsidRDefault="00B4650F" w:rsidP="00E832AB">
      <w:pPr>
        <w:pStyle w:val="Default"/>
        <w:ind w:firstLine="720"/>
        <w:rPr>
          <w:rFonts w:ascii="Arial" w:hAnsi="Arial" w:cs="Arial"/>
        </w:rPr>
      </w:pPr>
      <w:r w:rsidRPr="00B4650F">
        <w:rPr>
          <w:rFonts w:ascii="Arial" w:hAnsi="Arial" w:cs="Arial"/>
          <w:i/>
          <w:iCs/>
        </w:rPr>
        <w:t xml:space="preserve">p </w:t>
      </w:r>
      <w:r w:rsidR="00E832AB">
        <w:rPr>
          <w:rFonts w:ascii="Arial" w:hAnsi="Arial" w:cs="Arial"/>
        </w:rPr>
        <w:t xml:space="preserve">= </w:t>
      </w:r>
      <w:r w:rsidRPr="00B4650F">
        <w:rPr>
          <w:rFonts w:ascii="Arial" w:hAnsi="Arial" w:cs="Arial"/>
        </w:rPr>
        <w:t xml:space="preserve">the true proportion of potatoes with blemishes in a given truckload. </w:t>
      </w:r>
    </w:p>
    <w:p w:rsidR="00B4650F" w:rsidRPr="00B4650F" w:rsidRDefault="00B4650F" w:rsidP="00B4650F">
      <w:pPr>
        <w:pStyle w:val="Default"/>
        <w:rPr>
          <w:rFonts w:ascii="Arial" w:hAnsi="Arial" w:cs="Arial"/>
        </w:rPr>
      </w:pPr>
    </w:p>
    <w:p w:rsidR="00B4650F" w:rsidRPr="00B4650F" w:rsidRDefault="00B4650F" w:rsidP="00A97ED0">
      <w:pPr>
        <w:pStyle w:val="Default"/>
        <w:ind w:left="360"/>
        <w:rPr>
          <w:rFonts w:ascii="Arial" w:hAnsi="Arial" w:cs="Arial"/>
        </w:rPr>
      </w:pPr>
      <w:r w:rsidRPr="00B4650F">
        <w:rPr>
          <w:rFonts w:ascii="Arial" w:hAnsi="Arial" w:cs="Arial"/>
        </w:rPr>
        <w:t>A supervisor selects a random sample of 500 potatoes from the truck and finds that 52 of the potatoes (</w:t>
      </w:r>
      <w:r w:rsidRPr="00B4650F">
        <w:rPr>
          <w:rFonts w:ascii="Arial" w:hAnsi="Arial" w:cs="Arial"/>
          <w:position w:val="-10"/>
        </w:rPr>
        <w:object w:dxaOrig="240" w:dyaOrig="320">
          <v:shape id="_x0000_i1029" type="#_x0000_t75" style="width:12pt;height:15.75pt" o:ole="">
            <v:imagedata r:id="rId7" o:title=""/>
          </v:shape>
          <o:OLEObject Type="Embed" ProgID="Equation.3" ShapeID="_x0000_i1029" DrawAspect="Content" ObjectID="_1644849789" r:id="rId8"/>
        </w:object>
      </w:r>
      <w:r w:rsidRPr="00B4650F">
        <w:rPr>
          <w:rFonts w:ascii="Arial" w:hAnsi="Arial" w:cs="Arial"/>
        </w:rPr>
        <w:sym w:font="Symbol" w:char="F03D"/>
      </w:r>
      <w:r w:rsidRPr="00B4650F">
        <w:rPr>
          <w:rFonts w:ascii="Arial" w:hAnsi="Arial" w:cs="Arial"/>
        </w:rPr>
        <w:t xml:space="preserve"> </w:t>
      </w:r>
      <w:proofErr w:type="gramStart"/>
      <w:r w:rsidRPr="00B4650F">
        <w:rPr>
          <w:rFonts w:ascii="Arial" w:hAnsi="Arial" w:cs="Arial"/>
        </w:rPr>
        <w:t>0.104 )</w:t>
      </w:r>
      <w:proofErr w:type="gramEnd"/>
      <w:r w:rsidRPr="00B4650F">
        <w:rPr>
          <w:rFonts w:ascii="Arial" w:hAnsi="Arial" w:cs="Arial"/>
        </w:rPr>
        <w:t xml:space="preserve"> have blemishes. The resulting </w:t>
      </w:r>
      <w:r w:rsidRPr="00B4650F">
        <w:rPr>
          <w:rFonts w:ascii="Arial" w:hAnsi="Arial" w:cs="Arial"/>
          <w:i/>
          <w:iCs/>
        </w:rPr>
        <w:t>P</w:t>
      </w:r>
      <w:r w:rsidRPr="00B4650F">
        <w:rPr>
          <w:rFonts w:ascii="Arial" w:hAnsi="Arial" w:cs="Arial"/>
        </w:rPr>
        <w:t xml:space="preserve">-value of the test is 0.0240. </w:t>
      </w:r>
    </w:p>
    <w:p w:rsidR="00B4650F" w:rsidRPr="00B4650F" w:rsidRDefault="00B4650F" w:rsidP="00B4650F">
      <w:pPr>
        <w:pStyle w:val="Default"/>
        <w:rPr>
          <w:rFonts w:ascii="Arial" w:hAnsi="Arial" w:cs="Arial"/>
        </w:rPr>
      </w:pPr>
    </w:p>
    <w:p w:rsidR="00B4650F" w:rsidRPr="00B4650F" w:rsidRDefault="00B4650F" w:rsidP="00E832AB">
      <w:pPr>
        <w:pStyle w:val="Default"/>
        <w:numPr>
          <w:ilvl w:val="0"/>
          <w:numId w:val="34"/>
        </w:numPr>
        <w:rPr>
          <w:rFonts w:ascii="Arial" w:hAnsi="Arial" w:cs="Arial"/>
        </w:rPr>
      </w:pPr>
      <w:r w:rsidRPr="00B4650F">
        <w:rPr>
          <w:rFonts w:ascii="Arial" w:hAnsi="Arial" w:cs="Arial"/>
        </w:rPr>
        <w:t xml:space="preserve">What conclusion should we make at </w:t>
      </w:r>
      <w:r w:rsidRPr="00B4650F">
        <w:rPr>
          <w:rFonts w:ascii="Arial" w:hAnsi="Arial" w:cs="Arial"/>
          <w:sz w:val="26"/>
          <w:szCs w:val="26"/>
        </w:rPr>
        <w:sym w:font="Symbol" w:char="F061"/>
      </w:r>
      <w:r w:rsidRPr="00B4650F">
        <w:rPr>
          <w:rFonts w:ascii="Arial" w:hAnsi="Arial" w:cs="Arial"/>
          <w:sz w:val="26"/>
          <w:szCs w:val="26"/>
        </w:rPr>
        <w:t xml:space="preserve"> </w:t>
      </w:r>
      <w:r w:rsidRPr="00B4650F">
        <w:rPr>
          <w:rFonts w:ascii="Arial" w:hAnsi="Arial" w:cs="Arial"/>
        </w:rPr>
        <w:t xml:space="preserve">= 0.05? </w:t>
      </w:r>
    </w:p>
    <w:p w:rsidR="00B4650F" w:rsidRPr="00B4650F" w:rsidRDefault="00B4650F" w:rsidP="00B4650F">
      <w:pPr>
        <w:pStyle w:val="Default"/>
        <w:rPr>
          <w:rFonts w:ascii="Arial" w:hAnsi="Arial" w:cs="Arial"/>
        </w:rPr>
      </w:pPr>
    </w:p>
    <w:p w:rsidR="00B4650F" w:rsidRPr="00B4650F" w:rsidRDefault="00B4650F" w:rsidP="00B4650F">
      <w:pPr>
        <w:pStyle w:val="Default"/>
        <w:rPr>
          <w:rFonts w:ascii="Arial" w:hAnsi="Arial" w:cs="Arial"/>
        </w:rPr>
      </w:pPr>
      <w:bookmarkStart w:id="0" w:name="_GoBack"/>
      <w:bookmarkEnd w:id="0"/>
    </w:p>
    <w:p w:rsidR="00B4650F" w:rsidRPr="00B4650F" w:rsidRDefault="00B4650F" w:rsidP="00B4650F">
      <w:pPr>
        <w:pStyle w:val="Default"/>
        <w:rPr>
          <w:rFonts w:ascii="Arial" w:hAnsi="Arial" w:cs="Arial"/>
        </w:rPr>
      </w:pPr>
    </w:p>
    <w:p w:rsidR="00B4650F" w:rsidRPr="00B4650F" w:rsidRDefault="00B4650F" w:rsidP="00E832AB">
      <w:pPr>
        <w:pStyle w:val="Default"/>
        <w:numPr>
          <w:ilvl w:val="0"/>
          <w:numId w:val="34"/>
        </w:numPr>
        <w:rPr>
          <w:rFonts w:ascii="Arial" w:hAnsi="Arial" w:cs="Arial"/>
        </w:rPr>
      </w:pPr>
      <w:r w:rsidRPr="00B4650F">
        <w:rPr>
          <w:rFonts w:ascii="Arial" w:hAnsi="Arial" w:cs="Arial"/>
        </w:rPr>
        <w:t xml:space="preserve">Describe a Type I and a Type II error in context. </w:t>
      </w:r>
    </w:p>
    <w:p w:rsidR="00B4650F" w:rsidRPr="00B4650F" w:rsidRDefault="00B4650F" w:rsidP="00B4650F">
      <w:pPr>
        <w:pStyle w:val="Default"/>
        <w:rPr>
          <w:rFonts w:ascii="Arial" w:hAnsi="Arial" w:cs="Arial"/>
        </w:rPr>
      </w:pPr>
    </w:p>
    <w:p w:rsidR="00B4650F" w:rsidRPr="00B4650F" w:rsidRDefault="00B4650F" w:rsidP="00B4650F">
      <w:pPr>
        <w:pStyle w:val="Default"/>
        <w:rPr>
          <w:rFonts w:ascii="Arial" w:hAnsi="Arial" w:cs="Arial"/>
        </w:rPr>
      </w:pPr>
    </w:p>
    <w:p w:rsidR="00B4650F" w:rsidRPr="00B4650F" w:rsidRDefault="00B4650F" w:rsidP="00B4650F">
      <w:pPr>
        <w:pStyle w:val="Default"/>
        <w:rPr>
          <w:rFonts w:ascii="Arial" w:hAnsi="Arial" w:cs="Arial"/>
        </w:rPr>
      </w:pPr>
    </w:p>
    <w:p w:rsidR="00B4650F" w:rsidRPr="00B4650F" w:rsidRDefault="00B4650F" w:rsidP="00B4650F">
      <w:pPr>
        <w:pStyle w:val="Default"/>
        <w:rPr>
          <w:rFonts w:ascii="Arial" w:hAnsi="Arial" w:cs="Arial"/>
        </w:rPr>
      </w:pPr>
    </w:p>
    <w:p w:rsidR="00B4650F" w:rsidRPr="00B4650F" w:rsidRDefault="00B4650F" w:rsidP="00E832AB">
      <w:pPr>
        <w:pStyle w:val="Default"/>
        <w:numPr>
          <w:ilvl w:val="0"/>
          <w:numId w:val="34"/>
        </w:numPr>
        <w:rPr>
          <w:rFonts w:ascii="Arial" w:hAnsi="Arial" w:cs="Arial"/>
        </w:rPr>
      </w:pPr>
      <w:r w:rsidRPr="00B4650F">
        <w:rPr>
          <w:rFonts w:ascii="Arial" w:hAnsi="Arial" w:cs="Arial"/>
        </w:rPr>
        <w:t xml:space="preserve">Give a consequence of each type of error in this setting. </w:t>
      </w:r>
    </w:p>
    <w:p w:rsidR="00B4650F" w:rsidRPr="00B4650F" w:rsidRDefault="00B4650F" w:rsidP="00B4650F">
      <w:pPr>
        <w:pStyle w:val="Default"/>
        <w:rPr>
          <w:rFonts w:ascii="Arial" w:hAnsi="Arial" w:cs="Arial"/>
        </w:rPr>
      </w:pPr>
    </w:p>
    <w:p w:rsidR="00B4650F" w:rsidRPr="00B4650F" w:rsidRDefault="00B4650F" w:rsidP="00B4650F">
      <w:pPr>
        <w:pStyle w:val="Default"/>
        <w:rPr>
          <w:rFonts w:ascii="Arial" w:hAnsi="Arial" w:cs="Arial"/>
        </w:rPr>
      </w:pPr>
    </w:p>
    <w:p w:rsidR="00B4650F" w:rsidRPr="00B4650F" w:rsidRDefault="00B4650F" w:rsidP="00B4650F">
      <w:pPr>
        <w:pStyle w:val="Default"/>
        <w:rPr>
          <w:rFonts w:ascii="Arial" w:hAnsi="Arial" w:cs="Arial"/>
        </w:rPr>
      </w:pPr>
    </w:p>
    <w:p w:rsidR="00B4650F" w:rsidRPr="00B4650F" w:rsidRDefault="00B4650F" w:rsidP="00B4650F">
      <w:pPr>
        <w:pStyle w:val="Default"/>
        <w:rPr>
          <w:rFonts w:ascii="Arial" w:hAnsi="Arial" w:cs="Arial"/>
        </w:rPr>
      </w:pPr>
    </w:p>
    <w:p w:rsidR="00B4650F" w:rsidRDefault="00B4650F" w:rsidP="00E832AB">
      <w:pPr>
        <w:pStyle w:val="Default"/>
        <w:numPr>
          <w:ilvl w:val="0"/>
          <w:numId w:val="34"/>
        </w:numPr>
        <w:rPr>
          <w:rFonts w:ascii="Arial" w:hAnsi="Arial" w:cs="Arial"/>
        </w:rPr>
      </w:pPr>
      <w:r w:rsidRPr="00B4650F">
        <w:rPr>
          <w:rFonts w:ascii="Arial" w:hAnsi="Arial" w:cs="Arial"/>
        </w:rPr>
        <w:t>Which error is more serious for the potato chip producer? Explain.</w:t>
      </w:r>
    </w:p>
    <w:p w:rsidR="00E832AB" w:rsidRDefault="00E832AB" w:rsidP="00E832AB">
      <w:pPr>
        <w:pStyle w:val="Default"/>
        <w:rPr>
          <w:rFonts w:ascii="Arial" w:hAnsi="Arial" w:cs="Arial"/>
        </w:rPr>
      </w:pPr>
    </w:p>
    <w:p w:rsidR="00E832AB" w:rsidRDefault="00E832AB" w:rsidP="00E832AB">
      <w:pPr>
        <w:pStyle w:val="Default"/>
        <w:rPr>
          <w:rFonts w:ascii="Arial" w:hAnsi="Arial" w:cs="Arial"/>
        </w:rPr>
      </w:pPr>
    </w:p>
    <w:p w:rsidR="00E832AB" w:rsidRPr="00E832AB" w:rsidRDefault="00E832AB" w:rsidP="00E832AB">
      <w:pPr>
        <w:pStyle w:val="ListParagraph"/>
        <w:widowControl w:val="0"/>
        <w:numPr>
          <w:ilvl w:val="0"/>
          <w:numId w:val="38"/>
        </w:numPr>
        <w:tabs>
          <w:tab w:val="left" w:pos="401"/>
        </w:tabs>
        <w:autoSpaceDE w:val="0"/>
        <w:autoSpaceDN w:val="0"/>
        <w:spacing w:before="251" w:line="276" w:lineRule="auto"/>
        <w:ind w:right="338"/>
        <w:rPr>
          <w:rFonts w:ascii="Arial" w:hAnsi="Arial" w:cs="Arial"/>
        </w:rPr>
      </w:pPr>
      <w:r w:rsidRPr="00E832AB">
        <w:rPr>
          <w:rFonts w:ascii="Arial" w:hAnsi="Arial" w:cs="Arial"/>
        </w:rPr>
        <w:t>Your company markets a computerized medical diagnostic program. The program scans</w:t>
      </w:r>
      <w:r w:rsidRPr="00E832AB">
        <w:rPr>
          <w:rFonts w:ascii="Arial" w:hAnsi="Arial" w:cs="Arial"/>
          <w:spacing w:val="-17"/>
        </w:rPr>
        <w:t xml:space="preserve"> </w:t>
      </w:r>
      <w:r w:rsidRPr="00E832AB">
        <w:rPr>
          <w:rFonts w:ascii="Arial" w:hAnsi="Arial" w:cs="Arial"/>
        </w:rPr>
        <w:t>the results of medical tests and either clears the patient (they can go home) or refers the case to a doctor. The program is used to screen thousands of people who do not have specific medical complaints and it makes a decision about each</w:t>
      </w:r>
      <w:r w:rsidRPr="00E832AB">
        <w:rPr>
          <w:rFonts w:ascii="Arial" w:hAnsi="Arial" w:cs="Arial"/>
          <w:spacing w:val="-2"/>
        </w:rPr>
        <w:t xml:space="preserve"> </w:t>
      </w:r>
      <w:r w:rsidRPr="00E832AB">
        <w:rPr>
          <w:rFonts w:ascii="Arial" w:hAnsi="Arial" w:cs="Arial"/>
        </w:rPr>
        <w:t>person.</w:t>
      </w:r>
    </w:p>
    <w:p w:rsidR="00E832AB" w:rsidRPr="00E832AB" w:rsidRDefault="00E832AB" w:rsidP="00E832AB">
      <w:pPr>
        <w:pStyle w:val="ListParagraph"/>
        <w:widowControl w:val="0"/>
        <w:numPr>
          <w:ilvl w:val="1"/>
          <w:numId w:val="38"/>
        </w:numPr>
        <w:tabs>
          <w:tab w:val="left" w:pos="341"/>
        </w:tabs>
        <w:autoSpaceDE w:val="0"/>
        <w:autoSpaceDN w:val="0"/>
        <w:spacing w:before="199" w:line="276" w:lineRule="auto"/>
        <w:ind w:right="537"/>
        <w:rPr>
          <w:rFonts w:ascii="Arial" w:hAnsi="Arial" w:cs="Arial"/>
        </w:rPr>
      </w:pPr>
      <w:r w:rsidRPr="00E832AB">
        <w:rPr>
          <w:rFonts w:ascii="Arial" w:hAnsi="Arial" w:cs="Arial"/>
        </w:rPr>
        <w:t>What are the two hypotheses and the two types of error that the program can make? Try</w:t>
      </w:r>
      <w:r w:rsidRPr="00E832AB">
        <w:rPr>
          <w:rFonts w:ascii="Arial" w:hAnsi="Arial" w:cs="Arial"/>
          <w:spacing w:val="-15"/>
        </w:rPr>
        <w:t xml:space="preserve"> </w:t>
      </w:r>
      <w:r w:rsidRPr="00E832AB">
        <w:rPr>
          <w:rFonts w:ascii="Arial" w:hAnsi="Arial" w:cs="Arial"/>
        </w:rPr>
        <w:t>to describe the two types of error in terms of “false positive” and “false negative” test</w:t>
      </w:r>
      <w:r w:rsidRPr="00E832AB">
        <w:rPr>
          <w:rFonts w:ascii="Arial" w:hAnsi="Arial" w:cs="Arial"/>
          <w:spacing w:val="-14"/>
        </w:rPr>
        <w:t xml:space="preserve"> </w:t>
      </w:r>
      <w:r w:rsidRPr="00E832AB">
        <w:rPr>
          <w:rFonts w:ascii="Arial" w:hAnsi="Arial" w:cs="Arial"/>
        </w:rPr>
        <w:t>results.</w:t>
      </w:r>
    </w:p>
    <w:p w:rsidR="00E832AB" w:rsidRPr="00E832AB" w:rsidRDefault="00E832AB" w:rsidP="00E832AB">
      <w:pPr>
        <w:pStyle w:val="BodyText"/>
        <w:rPr>
          <w:rFonts w:ascii="Arial" w:hAnsi="Arial" w:cs="Arial"/>
          <w:sz w:val="26"/>
        </w:rPr>
      </w:pPr>
    </w:p>
    <w:p w:rsidR="00E832AB" w:rsidRPr="00E832AB" w:rsidRDefault="00E832AB" w:rsidP="00E832AB">
      <w:pPr>
        <w:pStyle w:val="BodyText"/>
        <w:rPr>
          <w:rFonts w:ascii="Arial" w:hAnsi="Arial" w:cs="Arial"/>
          <w:sz w:val="26"/>
        </w:rPr>
      </w:pPr>
    </w:p>
    <w:p w:rsidR="00E832AB" w:rsidRDefault="00E832AB" w:rsidP="00E832AB">
      <w:pPr>
        <w:pStyle w:val="BodyText"/>
        <w:rPr>
          <w:rFonts w:ascii="Arial" w:hAnsi="Arial" w:cs="Arial"/>
          <w:sz w:val="26"/>
        </w:rPr>
      </w:pPr>
    </w:p>
    <w:p w:rsidR="00E832AB" w:rsidRPr="00E832AB" w:rsidRDefault="00E832AB" w:rsidP="00E832AB">
      <w:pPr>
        <w:pStyle w:val="BodyText"/>
        <w:rPr>
          <w:rFonts w:ascii="Arial" w:hAnsi="Arial" w:cs="Arial"/>
          <w:sz w:val="26"/>
        </w:rPr>
      </w:pPr>
    </w:p>
    <w:p w:rsidR="00E832AB" w:rsidRPr="00E832AB" w:rsidRDefault="00E832AB" w:rsidP="00E832AB">
      <w:pPr>
        <w:pStyle w:val="BodyText"/>
        <w:rPr>
          <w:rFonts w:ascii="Arial" w:hAnsi="Arial" w:cs="Arial"/>
          <w:sz w:val="26"/>
        </w:rPr>
      </w:pPr>
    </w:p>
    <w:p w:rsidR="00E832AB" w:rsidRPr="00E832AB" w:rsidRDefault="00E832AB" w:rsidP="00E832AB">
      <w:pPr>
        <w:pStyle w:val="ListParagraph"/>
        <w:widowControl w:val="0"/>
        <w:numPr>
          <w:ilvl w:val="1"/>
          <w:numId w:val="38"/>
        </w:numPr>
        <w:tabs>
          <w:tab w:val="left" w:pos="355"/>
        </w:tabs>
        <w:autoSpaceDE w:val="0"/>
        <w:autoSpaceDN w:val="0"/>
        <w:spacing w:before="177" w:line="276" w:lineRule="auto"/>
        <w:ind w:right="220"/>
        <w:rPr>
          <w:rFonts w:ascii="Arial" w:hAnsi="Arial" w:cs="Arial"/>
        </w:rPr>
      </w:pPr>
      <w:r w:rsidRPr="00E832AB">
        <w:rPr>
          <w:rFonts w:ascii="Arial" w:hAnsi="Arial" w:cs="Arial"/>
        </w:rPr>
        <w:t>The program can be adjusted to decrease one error probability at the cost of an increase in</w:t>
      </w:r>
      <w:r w:rsidRPr="00E832AB">
        <w:rPr>
          <w:rFonts w:ascii="Arial" w:hAnsi="Arial" w:cs="Arial"/>
          <w:spacing w:val="-18"/>
        </w:rPr>
        <w:t xml:space="preserve"> </w:t>
      </w:r>
      <w:r w:rsidRPr="00E832AB">
        <w:rPr>
          <w:rFonts w:ascii="Arial" w:hAnsi="Arial" w:cs="Arial"/>
        </w:rPr>
        <w:t>the other error probability. Which error probability would you choose to make smaller, and</w:t>
      </w:r>
      <w:r w:rsidRPr="00E832AB">
        <w:rPr>
          <w:rFonts w:ascii="Arial" w:hAnsi="Arial" w:cs="Arial"/>
          <w:spacing w:val="-15"/>
        </w:rPr>
        <w:t xml:space="preserve"> </w:t>
      </w:r>
      <w:r w:rsidRPr="00E832AB">
        <w:rPr>
          <w:rFonts w:ascii="Arial" w:hAnsi="Arial" w:cs="Arial"/>
        </w:rPr>
        <w:t>why?</w:t>
      </w:r>
    </w:p>
    <w:p w:rsidR="00E832AB" w:rsidRDefault="00E832AB" w:rsidP="00E832AB">
      <w:pPr>
        <w:pStyle w:val="ListParagraph"/>
        <w:widowControl w:val="0"/>
        <w:tabs>
          <w:tab w:val="left" w:pos="401"/>
        </w:tabs>
        <w:autoSpaceDE w:val="0"/>
        <w:autoSpaceDN w:val="0"/>
        <w:spacing w:before="74" w:line="276" w:lineRule="auto"/>
        <w:ind w:right="203"/>
        <w:rPr>
          <w:rFonts w:ascii="Arial" w:hAnsi="Arial" w:cs="Arial"/>
        </w:rPr>
      </w:pPr>
    </w:p>
    <w:p w:rsidR="00E832AB" w:rsidRDefault="00E832AB" w:rsidP="00E832AB">
      <w:pPr>
        <w:pStyle w:val="ListParagraph"/>
        <w:widowControl w:val="0"/>
        <w:tabs>
          <w:tab w:val="left" w:pos="401"/>
        </w:tabs>
        <w:autoSpaceDE w:val="0"/>
        <w:autoSpaceDN w:val="0"/>
        <w:spacing w:before="74" w:line="276" w:lineRule="auto"/>
        <w:ind w:right="203"/>
        <w:rPr>
          <w:rFonts w:ascii="Arial" w:hAnsi="Arial" w:cs="Arial"/>
        </w:rPr>
      </w:pPr>
    </w:p>
    <w:p w:rsidR="00E832AB" w:rsidRDefault="00E832AB" w:rsidP="00E832AB">
      <w:pPr>
        <w:pStyle w:val="ListParagraph"/>
        <w:widowControl w:val="0"/>
        <w:tabs>
          <w:tab w:val="left" w:pos="401"/>
        </w:tabs>
        <w:autoSpaceDE w:val="0"/>
        <w:autoSpaceDN w:val="0"/>
        <w:spacing w:before="74" w:line="276" w:lineRule="auto"/>
        <w:ind w:right="203"/>
        <w:rPr>
          <w:rFonts w:ascii="Arial" w:hAnsi="Arial" w:cs="Arial"/>
        </w:rPr>
      </w:pPr>
    </w:p>
    <w:p w:rsidR="00E832AB" w:rsidRDefault="00E832AB" w:rsidP="00E832AB">
      <w:pPr>
        <w:pStyle w:val="ListParagraph"/>
        <w:widowControl w:val="0"/>
        <w:tabs>
          <w:tab w:val="left" w:pos="401"/>
        </w:tabs>
        <w:autoSpaceDE w:val="0"/>
        <w:autoSpaceDN w:val="0"/>
        <w:spacing w:before="74" w:line="276" w:lineRule="auto"/>
        <w:ind w:right="203"/>
        <w:rPr>
          <w:rFonts w:ascii="Arial" w:hAnsi="Arial" w:cs="Arial"/>
        </w:rPr>
      </w:pPr>
    </w:p>
    <w:p w:rsidR="00E832AB" w:rsidRPr="00E832AB" w:rsidRDefault="00E832AB" w:rsidP="00E832AB">
      <w:pPr>
        <w:pStyle w:val="ListParagraph"/>
        <w:widowControl w:val="0"/>
        <w:numPr>
          <w:ilvl w:val="0"/>
          <w:numId w:val="38"/>
        </w:numPr>
        <w:tabs>
          <w:tab w:val="left" w:pos="401"/>
        </w:tabs>
        <w:autoSpaceDE w:val="0"/>
        <w:autoSpaceDN w:val="0"/>
        <w:spacing w:before="74" w:line="276" w:lineRule="auto"/>
        <w:ind w:right="203"/>
        <w:rPr>
          <w:rFonts w:ascii="Arial" w:hAnsi="Arial" w:cs="Arial"/>
        </w:rPr>
      </w:pPr>
      <w:r w:rsidRPr="00E832AB">
        <w:rPr>
          <w:rFonts w:ascii="Arial" w:hAnsi="Arial" w:cs="Arial"/>
        </w:rPr>
        <w:t>You are thinking about opening a restaurant and are searching for a good location. From research you have done, you know that the mean income of those living near the restaurant</w:t>
      </w:r>
      <w:r w:rsidRPr="00E832AB">
        <w:rPr>
          <w:rFonts w:ascii="Arial" w:hAnsi="Arial" w:cs="Arial"/>
          <w:spacing w:val="-13"/>
        </w:rPr>
        <w:t xml:space="preserve"> </w:t>
      </w:r>
      <w:r w:rsidRPr="00E832AB">
        <w:rPr>
          <w:rFonts w:ascii="Arial" w:hAnsi="Arial" w:cs="Arial"/>
        </w:rPr>
        <w:t>must be over $45,000 to support the type of upscale restaurant you wish to open. You decide to take an SRS of 50 people living near one potential location. Based on the mean income of this sample, you will decide whether to open a restaurant there. A number of similar studies have shown that σ =</w:t>
      </w:r>
      <w:r w:rsidRPr="00E832AB">
        <w:rPr>
          <w:rFonts w:ascii="Arial" w:hAnsi="Arial" w:cs="Arial"/>
          <w:spacing w:val="-3"/>
        </w:rPr>
        <w:t xml:space="preserve"> </w:t>
      </w:r>
      <w:r w:rsidRPr="00E832AB">
        <w:rPr>
          <w:rFonts w:ascii="Arial" w:hAnsi="Arial" w:cs="Arial"/>
        </w:rPr>
        <w:t>$5,000.</w:t>
      </w:r>
    </w:p>
    <w:p w:rsidR="00E832AB" w:rsidRPr="00E832AB" w:rsidRDefault="00E832AB" w:rsidP="00E832AB">
      <w:pPr>
        <w:pStyle w:val="ListParagraph"/>
        <w:widowControl w:val="0"/>
        <w:numPr>
          <w:ilvl w:val="1"/>
          <w:numId w:val="38"/>
        </w:numPr>
        <w:tabs>
          <w:tab w:val="left" w:pos="341"/>
        </w:tabs>
        <w:autoSpaceDE w:val="0"/>
        <w:autoSpaceDN w:val="0"/>
        <w:spacing w:before="201"/>
        <w:rPr>
          <w:rFonts w:ascii="Arial" w:hAnsi="Arial" w:cs="Arial"/>
        </w:rPr>
      </w:pPr>
      <w:r w:rsidRPr="00E832AB">
        <w:rPr>
          <w:rFonts w:ascii="Arial" w:hAnsi="Arial" w:cs="Arial"/>
        </w:rPr>
        <w:t>State the null and alternative</w:t>
      </w:r>
      <w:r w:rsidRPr="00E832AB">
        <w:rPr>
          <w:rFonts w:ascii="Arial" w:hAnsi="Arial" w:cs="Arial"/>
          <w:spacing w:val="-3"/>
        </w:rPr>
        <w:t xml:space="preserve"> </w:t>
      </w:r>
      <w:r w:rsidRPr="00E832AB">
        <w:rPr>
          <w:rFonts w:ascii="Arial" w:hAnsi="Arial" w:cs="Arial"/>
        </w:rPr>
        <w:t>hypotheses.</w:t>
      </w:r>
    </w:p>
    <w:p w:rsidR="00E832AB" w:rsidRDefault="00E832AB" w:rsidP="00E832AB">
      <w:pPr>
        <w:pStyle w:val="BodyText"/>
        <w:rPr>
          <w:rFonts w:ascii="Arial" w:hAnsi="Arial" w:cs="Arial"/>
        </w:rPr>
      </w:pPr>
    </w:p>
    <w:p w:rsidR="00A97ED0" w:rsidRDefault="00A97ED0" w:rsidP="00E832AB">
      <w:pPr>
        <w:pStyle w:val="BodyText"/>
        <w:rPr>
          <w:rFonts w:ascii="Arial" w:hAnsi="Arial" w:cs="Arial"/>
        </w:rPr>
      </w:pPr>
    </w:p>
    <w:p w:rsidR="00A97ED0" w:rsidRPr="00E832AB" w:rsidRDefault="00A97ED0"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A97ED0" w:rsidP="00A97ED0">
      <w:pPr>
        <w:pStyle w:val="BodyText"/>
        <w:numPr>
          <w:ilvl w:val="1"/>
          <w:numId w:val="38"/>
        </w:numPr>
        <w:rPr>
          <w:rFonts w:ascii="Arial" w:hAnsi="Arial" w:cs="Arial"/>
        </w:rPr>
      </w:pPr>
      <w:r>
        <w:rPr>
          <w:rFonts w:ascii="Arial" w:hAnsi="Arial" w:cs="Arial"/>
        </w:rPr>
        <w:t xml:space="preserve">Describe the two types of errors that you might make. </w:t>
      </w:r>
    </w:p>
    <w:p w:rsidR="00E832AB" w:rsidRPr="00E832AB" w:rsidRDefault="00E832AB" w:rsidP="00E832AB">
      <w:pPr>
        <w:pStyle w:val="BodyText"/>
        <w:spacing w:before="10"/>
        <w:rPr>
          <w:rFonts w:ascii="Arial" w:hAnsi="Arial" w:cs="Arial"/>
        </w:rPr>
      </w:pPr>
    </w:p>
    <w:p w:rsidR="00E832AB" w:rsidRDefault="00A97ED0" w:rsidP="00A97ED0">
      <w:pPr>
        <w:pStyle w:val="ListParagraph"/>
        <w:widowControl w:val="0"/>
        <w:tabs>
          <w:tab w:val="left" w:pos="355"/>
        </w:tabs>
        <w:autoSpaceDE w:val="0"/>
        <w:autoSpaceDN w:val="0"/>
        <w:spacing w:line="451" w:lineRule="auto"/>
        <w:ind w:right="4035"/>
        <w:rPr>
          <w:rFonts w:ascii="Arial" w:hAnsi="Arial" w:cs="Arial"/>
        </w:rPr>
      </w:pPr>
      <w:r>
        <w:rPr>
          <w:rFonts w:ascii="Arial" w:hAnsi="Arial" w:cs="Arial"/>
        </w:rPr>
        <w:tab/>
      </w:r>
      <w:r w:rsidR="00E832AB" w:rsidRPr="00E832AB">
        <w:rPr>
          <w:rFonts w:ascii="Arial" w:hAnsi="Arial" w:cs="Arial"/>
        </w:rPr>
        <w:t>Type</w:t>
      </w:r>
      <w:r w:rsidR="00E832AB" w:rsidRPr="00E832AB">
        <w:rPr>
          <w:rFonts w:ascii="Arial" w:hAnsi="Arial" w:cs="Arial"/>
          <w:spacing w:val="2"/>
        </w:rPr>
        <w:t xml:space="preserve"> </w:t>
      </w:r>
      <w:proofErr w:type="gramStart"/>
      <w:r w:rsidR="00E832AB" w:rsidRPr="00E832AB">
        <w:rPr>
          <w:rFonts w:ascii="Arial" w:hAnsi="Arial" w:cs="Arial"/>
        </w:rPr>
        <w:t>I</w:t>
      </w:r>
      <w:proofErr w:type="gramEnd"/>
      <w:r w:rsidR="00E832AB" w:rsidRPr="00E832AB">
        <w:rPr>
          <w:rFonts w:ascii="Arial" w:hAnsi="Arial" w:cs="Arial"/>
        </w:rPr>
        <w:t>:</w:t>
      </w:r>
    </w:p>
    <w:p w:rsidR="00A97ED0" w:rsidRPr="00E832AB" w:rsidRDefault="00A97ED0" w:rsidP="00A97ED0">
      <w:pPr>
        <w:pStyle w:val="ListParagraph"/>
        <w:widowControl w:val="0"/>
        <w:tabs>
          <w:tab w:val="left" w:pos="355"/>
        </w:tabs>
        <w:autoSpaceDE w:val="0"/>
        <w:autoSpaceDN w:val="0"/>
        <w:spacing w:line="451" w:lineRule="auto"/>
        <w:ind w:right="4035"/>
        <w:rPr>
          <w:rFonts w:ascii="Arial" w:hAnsi="Arial" w:cs="Arial"/>
        </w:rPr>
      </w:pPr>
    </w:p>
    <w:p w:rsidR="00E832AB" w:rsidRDefault="00E832AB" w:rsidP="00A97ED0">
      <w:pPr>
        <w:pStyle w:val="BodyText"/>
        <w:spacing w:line="275" w:lineRule="exact"/>
        <w:ind w:left="820" w:firstLine="620"/>
        <w:rPr>
          <w:rFonts w:ascii="Arial" w:hAnsi="Arial" w:cs="Arial"/>
        </w:rPr>
      </w:pPr>
      <w:r w:rsidRPr="00E832AB">
        <w:rPr>
          <w:rFonts w:ascii="Arial" w:hAnsi="Arial" w:cs="Arial"/>
        </w:rPr>
        <w:t>Type II:</w:t>
      </w:r>
    </w:p>
    <w:p w:rsidR="00A97ED0" w:rsidRPr="00E832AB" w:rsidRDefault="00A97ED0" w:rsidP="00A97ED0">
      <w:pPr>
        <w:pStyle w:val="BodyText"/>
        <w:spacing w:line="275" w:lineRule="exact"/>
        <w:ind w:left="820" w:firstLine="620"/>
        <w:rPr>
          <w:rFonts w:ascii="Arial" w:hAnsi="Arial" w:cs="Arial"/>
        </w:rPr>
      </w:pPr>
    </w:p>
    <w:p w:rsidR="00E832AB" w:rsidRPr="00E832AB" w:rsidRDefault="00E832AB" w:rsidP="00E832AB">
      <w:pPr>
        <w:pStyle w:val="BodyText"/>
        <w:spacing w:before="10"/>
        <w:rPr>
          <w:rFonts w:ascii="Arial" w:hAnsi="Arial" w:cs="Arial"/>
        </w:rPr>
      </w:pPr>
    </w:p>
    <w:p w:rsidR="00E832AB" w:rsidRPr="00E832AB" w:rsidRDefault="00E832AB" w:rsidP="00E832AB">
      <w:pPr>
        <w:pStyle w:val="ListParagraph"/>
        <w:widowControl w:val="0"/>
        <w:numPr>
          <w:ilvl w:val="1"/>
          <w:numId w:val="38"/>
        </w:numPr>
        <w:tabs>
          <w:tab w:val="left" w:pos="327"/>
        </w:tabs>
        <w:autoSpaceDE w:val="0"/>
        <w:autoSpaceDN w:val="0"/>
        <w:rPr>
          <w:rFonts w:ascii="Arial" w:hAnsi="Arial" w:cs="Arial"/>
        </w:rPr>
      </w:pPr>
      <w:r w:rsidRPr="00E832AB">
        <w:rPr>
          <w:rFonts w:ascii="Arial" w:hAnsi="Arial" w:cs="Arial"/>
        </w:rPr>
        <w:t>Which of the two types of error is most serious?</w:t>
      </w:r>
      <w:r w:rsidRPr="00E832AB">
        <w:rPr>
          <w:rFonts w:ascii="Arial" w:hAnsi="Arial" w:cs="Arial"/>
          <w:spacing w:val="-2"/>
        </w:rPr>
        <w:t xml:space="preserve"> </w:t>
      </w:r>
      <w:r w:rsidRPr="00E832AB">
        <w:rPr>
          <w:rFonts w:ascii="Arial" w:hAnsi="Arial" w:cs="Arial"/>
        </w:rPr>
        <w:t>Explain.</w:t>
      </w:r>
    </w:p>
    <w:p w:rsidR="00E832AB" w:rsidRPr="00E832AB" w:rsidRDefault="00E832AB"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E832AB" w:rsidP="00A97ED0">
      <w:pPr>
        <w:pStyle w:val="ListParagraph"/>
        <w:widowControl w:val="0"/>
        <w:numPr>
          <w:ilvl w:val="1"/>
          <w:numId w:val="38"/>
        </w:numPr>
        <w:tabs>
          <w:tab w:val="left" w:pos="358"/>
        </w:tabs>
        <w:autoSpaceDE w:val="0"/>
        <w:autoSpaceDN w:val="0"/>
        <w:spacing w:before="1" w:line="276" w:lineRule="auto"/>
        <w:ind w:right="276"/>
        <w:rPr>
          <w:rFonts w:ascii="Arial" w:hAnsi="Arial" w:cs="Arial"/>
        </w:rPr>
      </w:pPr>
      <w:r w:rsidRPr="00E832AB">
        <w:rPr>
          <w:rFonts w:ascii="Arial" w:hAnsi="Arial" w:cs="Arial"/>
          <w:spacing w:val="-3"/>
        </w:rPr>
        <w:t xml:space="preserve">If </w:t>
      </w:r>
      <w:r w:rsidRPr="00E832AB">
        <w:rPr>
          <w:rFonts w:ascii="Arial" w:hAnsi="Arial" w:cs="Arial"/>
        </w:rPr>
        <w:t>you had to choose one of the “standard” significant levels for your significance test, would you choose α = 0.01, 0.05, or 0.10? Justify your</w:t>
      </w:r>
      <w:r w:rsidRPr="00E832AB">
        <w:rPr>
          <w:rFonts w:ascii="Arial" w:hAnsi="Arial" w:cs="Arial"/>
          <w:spacing w:val="-5"/>
        </w:rPr>
        <w:t xml:space="preserve"> </w:t>
      </w:r>
      <w:r w:rsidRPr="00E832AB">
        <w:rPr>
          <w:rFonts w:ascii="Arial" w:hAnsi="Arial" w:cs="Arial"/>
        </w:rPr>
        <w:t>choice.</w:t>
      </w:r>
    </w:p>
    <w:p w:rsidR="00E832AB" w:rsidRPr="00E832AB" w:rsidRDefault="00E832AB"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E832AB" w:rsidP="00E832AB">
      <w:pPr>
        <w:pStyle w:val="BodyText"/>
        <w:rPr>
          <w:rFonts w:ascii="Arial" w:hAnsi="Arial" w:cs="Arial"/>
        </w:rPr>
      </w:pPr>
    </w:p>
    <w:p w:rsidR="00E832AB" w:rsidRPr="00E832AB" w:rsidRDefault="00E832AB" w:rsidP="00E832AB">
      <w:pPr>
        <w:pStyle w:val="BodyText"/>
        <w:spacing w:before="3"/>
        <w:rPr>
          <w:rFonts w:ascii="Arial" w:hAnsi="Arial" w:cs="Arial"/>
        </w:rPr>
      </w:pPr>
    </w:p>
    <w:p w:rsidR="00E832AB" w:rsidRPr="00E832AB" w:rsidRDefault="00E832AB" w:rsidP="00A97ED0">
      <w:pPr>
        <w:pStyle w:val="ListParagraph"/>
        <w:widowControl w:val="0"/>
        <w:numPr>
          <w:ilvl w:val="1"/>
          <w:numId w:val="38"/>
        </w:numPr>
        <w:tabs>
          <w:tab w:val="left" w:pos="327"/>
        </w:tabs>
        <w:autoSpaceDE w:val="0"/>
        <w:autoSpaceDN w:val="0"/>
        <w:spacing w:line="278" w:lineRule="auto"/>
        <w:ind w:right="189"/>
        <w:rPr>
          <w:rFonts w:ascii="Arial" w:hAnsi="Arial" w:cs="Arial"/>
        </w:rPr>
      </w:pPr>
      <w:r w:rsidRPr="00E832AB">
        <w:rPr>
          <w:rFonts w:ascii="Arial" w:hAnsi="Arial" w:cs="Arial"/>
        </w:rPr>
        <w:t>Based on your choice in part (d), how high will the sample mean need to be before you</w:t>
      </w:r>
      <w:r w:rsidRPr="00E832AB">
        <w:rPr>
          <w:rFonts w:ascii="Arial" w:hAnsi="Arial" w:cs="Arial"/>
          <w:spacing w:val="-12"/>
        </w:rPr>
        <w:t xml:space="preserve"> </w:t>
      </w:r>
      <w:r w:rsidRPr="00E832AB">
        <w:rPr>
          <w:rFonts w:ascii="Arial" w:hAnsi="Arial" w:cs="Arial"/>
        </w:rPr>
        <w:t>decide to open a restaurant in that</w:t>
      </w:r>
      <w:r w:rsidRPr="00E832AB">
        <w:rPr>
          <w:rFonts w:ascii="Arial" w:hAnsi="Arial" w:cs="Arial"/>
          <w:spacing w:val="-3"/>
        </w:rPr>
        <w:t xml:space="preserve"> </w:t>
      </w:r>
      <w:r w:rsidRPr="00E832AB">
        <w:rPr>
          <w:rFonts w:ascii="Arial" w:hAnsi="Arial" w:cs="Arial"/>
        </w:rPr>
        <w:t>area?</w:t>
      </w:r>
    </w:p>
    <w:p w:rsidR="00E832AB" w:rsidRPr="00E832AB" w:rsidRDefault="00E832AB" w:rsidP="00E832AB">
      <w:pPr>
        <w:pStyle w:val="Default"/>
        <w:ind w:left="720"/>
        <w:rPr>
          <w:rFonts w:ascii="Arial" w:hAnsi="Arial" w:cs="Arial"/>
        </w:rPr>
      </w:pPr>
    </w:p>
    <w:p w:rsidR="00B4650F" w:rsidRPr="00324A1F" w:rsidRDefault="00B4650F" w:rsidP="00324A1F">
      <w:pPr>
        <w:pStyle w:val="Default"/>
        <w:ind w:left="-360"/>
        <w:rPr>
          <w:rFonts w:ascii="Arial" w:hAnsi="Arial" w:cs="Arial"/>
        </w:rPr>
      </w:pPr>
    </w:p>
    <w:sectPr w:rsidR="00B4650F" w:rsidRPr="00324A1F" w:rsidSect="00E832AB">
      <w:head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53D" w:rsidRDefault="0093153D">
      <w:r>
        <w:separator/>
      </w:r>
    </w:p>
  </w:endnote>
  <w:endnote w:type="continuationSeparator" w:id="0">
    <w:p w:rsidR="0093153D" w:rsidRDefault="0093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53D" w:rsidRDefault="0093153D">
      <w:r>
        <w:separator/>
      </w:r>
    </w:p>
  </w:footnote>
  <w:footnote w:type="continuationSeparator" w:id="0">
    <w:p w:rsidR="0093153D" w:rsidRDefault="0093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2AB" w:rsidRPr="00E832AB" w:rsidRDefault="00E832AB" w:rsidP="00E832AB">
    <w:pPr>
      <w:pStyle w:val="Header"/>
      <w:tabs>
        <w:tab w:val="clear" w:pos="8640"/>
        <w:tab w:val="right" w:pos="6480"/>
      </w:tabs>
      <w:rPr>
        <w:rFonts w:ascii="Arial" w:hAnsi="Arial" w:cs="Arial"/>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Pr>
        <w:rFonts w:ascii="Arial" w:hAnsi="Arial" w:cs="Arial"/>
      </w:rPr>
      <w:t xml:space="preserve"> Pe</w:t>
    </w:r>
    <w:r w:rsidRPr="008F257F">
      <w:rPr>
        <w:rFonts w:ascii="Arial" w:hAnsi="Arial" w:cs="Arial"/>
      </w:rPr>
      <w:t>r</w:t>
    </w:r>
    <w:r>
      <w:rPr>
        <w:rFonts w:ascii="Arial" w:hAnsi="Arial" w:cs="Arial"/>
      </w:rPr>
      <w:t>iod</w:t>
    </w:r>
    <w:r w:rsidRPr="008F257F">
      <w:rPr>
        <w:rFonts w:ascii="Arial" w:hAnsi="Arial" w:cs="Arial"/>
      </w:rPr>
      <w:t xml:space="preserve">: </w:t>
    </w:r>
    <w:r w:rsidRPr="008F257F">
      <w:rPr>
        <w:rFonts w:ascii="Arial" w:hAnsi="Arial" w:cs="Arial"/>
        <w:u w:val="single"/>
      </w:rPr>
      <w:tab/>
    </w:r>
    <w:r w:rsidRPr="008F257F">
      <w:rPr>
        <w:rFonts w:ascii="Arial" w:hAnsi="Arial" w:cs="Arial"/>
      </w:rPr>
      <w:t xml:space="preserve"> Date: </w:t>
    </w:r>
    <w:r w:rsidRPr="00E832AB">
      <w:rPr>
        <w:rFonts w:ascii="Arial" w:hAnsi="Arial" w:cs="Arial"/>
        <w:u w:val="single"/>
      </w:rPr>
      <w:t>3/5/20</w:t>
    </w:r>
    <w:r>
      <w:rPr>
        <w:rFonts w:ascii="Arial" w:hAnsi="Arial" w:cs="Arial"/>
      </w:rPr>
      <w:tab/>
      <w:t xml:space="preserve">     H.W. #3</w:t>
    </w:r>
  </w:p>
  <w:p w:rsidR="00E832AB" w:rsidRDefault="00E8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75x175" style="width:.75pt;height:.75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CB5527"/>
    <w:multiLevelType w:val="hybridMultilevel"/>
    <w:tmpl w:val="D0C80BDE"/>
    <w:lvl w:ilvl="0" w:tplc="58CAA4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B2A22"/>
    <w:multiLevelType w:val="hybridMultilevel"/>
    <w:tmpl w:val="2FD20340"/>
    <w:lvl w:ilvl="0" w:tplc="D02A53FA">
      <w:start w:val="1"/>
      <w:numFmt w:val="decimal"/>
      <w:lvlText w:val="%1."/>
      <w:lvlJc w:val="left"/>
      <w:pPr>
        <w:ind w:left="720" w:hanging="360"/>
      </w:pPr>
      <w:rPr>
        <w:rFonts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7B65E2"/>
    <w:multiLevelType w:val="hybridMultilevel"/>
    <w:tmpl w:val="8320F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9614BC"/>
    <w:multiLevelType w:val="hybridMultilevel"/>
    <w:tmpl w:val="6E9257F0"/>
    <w:lvl w:ilvl="0" w:tplc="066CBC72">
      <w:start w:val="1"/>
      <w:numFmt w:val="lowerLetter"/>
      <w:lvlText w:val="%1."/>
      <w:lvlJc w:val="left"/>
      <w:pPr>
        <w:ind w:left="340" w:hanging="240"/>
        <w:jc w:val="left"/>
      </w:pPr>
      <w:rPr>
        <w:rFonts w:ascii="Times New Roman" w:eastAsia="Times New Roman" w:hAnsi="Times New Roman" w:cs="Times New Roman" w:hint="default"/>
        <w:b/>
        <w:bCs/>
        <w:spacing w:val="-5"/>
        <w:w w:val="99"/>
        <w:sz w:val="24"/>
        <w:szCs w:val="24"/>
        <w:lang w:val="en-US" w:eastAsia="en-US" w:bidi="en-US"/>
      </w:rPr>
    </w:lvl>
    <w:lvl w:ilvl="1" w:tplc="0876FDA8">
      <w:numFmt w:val="bullet"/>
      <w:lvlText w:val="•"/>
      <w:lvlJc w:val="left"/>
      <w:pPr>
        <w:ind w:left="1262" w:hanging="240"/>
      </w:pPr>
      <w:rPr>
        <w:rFonts w:hint="default"/>
        <w:lang w:val="en-US" w:eastAsia="en-US" w:bidi="en-US"/>
      </w:rPr>
    </w:lvl>
    <w:lvl w:ilvl="2" w:tplc="AD6A4992">
      <w:numFmt w:val="bullet"/>
      <w:lvlText w:val="•"/>
      <w:lvlJc w:val="left"/>
      <w:pPr>
        <w:ind w:left="2184" w:hanging="240"/>
      </w:pPr>
      <w:rPr>
        <w:rFonts w:hint="default"/>
        <w:lang w:val="en-US" w:eastAsia="en-US" w:bidi="en-US"/>
      </w:rPr>
    </w:lvl>
    <w:lvl w:ilvl="3" w:tplc="D8CC8E3C">
      <w:numFmt w:val="bullet"/>
      <w:lvlText w:val="•"/>
      <w:lvlJc w:val="left"/>
      <w:pPr>
        <w:ind w:left="3106" w:hanging="240"/>
      </w:pPr>
      <w:rPr>
        <w:rFonts w:hint="default"/>
        <w:lang w:val="en-US" w:eastAsia="en-US" w:bidi="en-US"/>
      </w:rPr>
    </w:lvl>
    <w:lvl w:ilvl="4" w:tplc="F84E75A6">
      <w:numFmt w:val="bullet"/>
      <w:lvlText w:val="•"/>
      <w:lvlJc w:val="left"/>
      <w:pPr>
        <w:ind w:left="4028" w:hanging="240"/>
      </w:pPr>
      <w:rPr>
        <w:rFonts w:hint="default"/>
        <w:lang w:val="en-US" w:eastAsia="en-US" w:bidi="en-US"/>
      </w:rPr>
    </w:lvl>
    <w:lvl w:ilvl="5" w:tplc="BF361A9E">
      <w:numFmt w:val="bullet"/>
      <w:lvlText w:val="•"/>
      <w:lvlJc w:val="left"/>
      <w:pPr>
        <w:ind w:left="4950" w:hanging="240"/>
      </w:pPr>
      <w:rPr>
        <w:rFonts w:hint="default"/>
        <w:lang w:val="en-US" w:eastAsia="en-US" w:bidi="en-US"/>
      </w:rPr>
    </w:lvl>
    <w:lvl w:ilvl="6" w:tplc="91AC1E04">
      <w:numFmt w:val="bullet"/>
      <w:lvlText w:val="•"/>
      <w:lvlJc w:val="left"/>
      <w:pPr>
        <w:ind w:left="5872" w:hanging="240"/>
      </w:pPr>
      <w:rPr>
        <w:rFonts w:hint="default"/>
        <w:lang w:val="en-US" w:eastAsia="en-US" w:bidi="en-US"/>
      </w:rPr>
    </w:lvl>
    <w:lvl w:ilvl="7" w:tplc="E5B4F1FA">
      <w:numFmt w:val="bullet"/>
      <w:lvlText w:val="•"/>
      <w:lvlJc w:val="left"/>
      <w:pPr>
        <w:ind w:left="6794" w:hanging="240"/>
      </w:pPr>
      <w:rPr>
        <w:rFonts w:hint="default"/>
        <w:lang w:val="en-US" w:eastAsia="en-US" w:bidi="en-US"/>
      </w:rPr>
    </w:lvl>
    <w:lvl w:ilvl="8" w:tplc="89029296">
      <w:numFmt w:val="bullet"/>
      <w:lvlText w:val="•"/>
      <w:lvlJc w:val="left"/>
      <w:pPr>
        <w:ind w:left="7716" w:hanging="240"/>
      </w:pPr>
      <w:rPr>
        <w:rFonts w:hint="default"/>
        <w:lang w:val="en-US" w:eastAsia="en-US" w:bidi="en-US"/>
      </w:rPr>
    </w:lvl>
  </w:abstractNum>
  <w:abstractNum w:abstractNumId="15"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8E3E19"/>
    <w:multiLevelType w:val="hybridMultilevel"/>
    <w:tmpl w:val="81D06BBE"/>
    <w:lvl w:ilvl="0" w:tplc="17F689CA">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5AEE3837"/>
    <w:multiLevelType w:val="hybridMultilevel"/>
    <w:tmpl w:val="69A8F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4223F8"/>
    <w:multiLevelType w:val="hybridMultilevel"/>
    <w:tmpl w:val="405EA37C"/>
    <w:lvl w:ilvl="0" w:tplc="367E085C">
      <w:start w:val="1"/>
      <w:numFmt w:val="decimal"/>
      <w:lvlText w:val="%1."/>
      <w:lvlJc w:val="left"/>
      <w:pPr>
        <w:ind w:left="100" w:hanging="300"/>
        <w:jc w:val="left"/>
      </w:pPr>
      <w:rPr>
        <w:rFonts w:ascii="Times New Roman" w:eastAsia="Times New Roman" w:hAnsi="Times New Roman" w:cs="Times New Roman" w:hint="default"/>
        <w:b/>
        <w:bCs/>
        <w:spacing w:val="-5"/>
        <w:w w:val="99"/>
        <w:sz w:val="24"/>
        <w:szCs w:val="24"/>
        <w:lang w:val="en-US" w:eastAsia="en-US" w:bidi="en-US"/>
      </w:rPr>
    </w:lvl>
    <w:lvl w:ilvl="1" w:tplc="31748340">
      <w:start w:val="1"/>
      <w:numFmt w:val="lowerLetter"/>
      <w:lvlText w:val="%2."/>
      <w:lvlJc w:val="left"/>
      <w:pPr>
        <w:ind w:left="100" w:hanging="240"/>
        <w:jc w:val="left"/>
      </w:pPr>
      <w:rPr>
        <w:rFonts w:ascii="Times New Roman" w:eastAsia="Times New Roman" w:hAnsi="Times New Roman" w:cs="Times New Roman" w:hint="default"/>
        <w:b/>
        <w:bCs/>
        <w:spacing w:val="-5"/>
        <w:w w:val="99"/>
        <w:sz w:val="24"/>
        <w:szCs w:val="24"/>
        <w:lang w:val="en-US" w:eastAsia="en-US" w:bidi="en-US"/>
      </w:rPr>
    </w:lvl>
    <w:lvl w:ilvl="2" w:tplc="AEB04A0C">
      <w:numFmt w:val="bullet"/>
      <w:lvlText w:val="•"/>
      <w:lvlJc w:val="left"/>
      <w:pPr>
        <w:ind w:left="1992" w:hanging="240"/>
      </w:pPr>
      <w:rPr>
        <w:rFonts w:hint="default"/>
        <w:lang w:val="en-US" w:eastAsia="en-US" w:bidi="en-US"/>
      </w:rPr>
    </w:lvl>
    <w:lvl w:ilvl="3" w:tplc="226E3D30">
      <w:numFmt w:val="bullet"/>
      <w:lvlText w:val="•"/>
      <w:lvlJc w:val="left"/>
      <w:pPr>
        <w:ind w:left="2938" w:hanging="240"/>
      </w:pPr>
      <w:rPr>
        <w:rFonts w:hint="default"/>
        <w:lang w:val="en-US" w:eastAsia="en-US" w:bidi="en-US"/>
      </w:rPr>
    </w:lvl>
    <w:lvl w:ilvl="4" w:tplc="B9CC66C8">
      <w:numFmt w:val="bullet"/>
      <w:lvlText w:val="•"/>
      <w:lvlJc w:val="left"/>
      <w:pPr>
        <w:ind w:left="3884" w:hanging="240"/>
      </w:pPr>
      <w:rPr>
        <w:rFonts w:hint="default"/>
        <w:lang w:val="en-US" w:eastAsia="en-US" w:bidi="en-US"/>
      </w:rPr>
    </w:lvl>
    <w:lvl w:ilvl="5" w:tplc="6D386526">
      <w:numFmt w:val="bullet"/>
      <w:lvlText w:val="•"/>
      <w:lvlJc w:val="left"/>
      <w:pPr>
        <w:ind w:left="4830" w:hanging="240"/>
      </w:pPr>
      <w:rPr>
        <w:rFonts w:hint="default"/>
        <w:lang w:val="en-US" w:eastAsia="en-US" w:bidi="en-US"/>
      </w:rPr>
    </w:lvl>
    <w:lvl w:ilvl="6" w:tplc="FA624886">
      <w:numFmt w:val="bullet"/>
      <w:lvlText w:val="•"/>
      <w:lvlJc w:val="left"/>
      <w:pPr>
        <w:ind w:left="5776" w:hanging="240"/>
      </w:pPr>
      <w:rPr>
        <w:rFonts w:hint="default"/>
        <w:lang w:val="en-US" w:eastAsia="en-US" w:bidi="en-US"/>
      </w:rPr>
    </w:lvl>
    <w:lvl w:ilvl="7" w:tplc="BE74F55C">
      <w:numFmt w:val="bullet"/>
      <w:lvlText w:val="•"/>
      <w:lvlJc w:val="left"/>
      <w:pPr>
        <w:ind w:left="6722" w:hanging="240"/>
      </w:pPr>
      <w:rPr>
        <w:rFonts w:hint="default"/>
        <w:lang w:val="en-US" w:eastAsia="en-US" w:bidi="en-US"/>
      </w:rPr>
    </w:lvl>
    <w:lvl w:ilvl="8" w:tplc="59B2909A">
      <w:numFmt w:val="bullet"/>
      <w:lvlText w:val="•"/>
      <w:lvlJc w:val="left"/>
      <w:pPr>
        <w:ind w:left="7668" w:hanging="240"/>
      </w:pPr>
      <w:rPr>
        <w:rFonts w:hint="default"/>
        <w:lang w:val="en-US" w:eastAsia="en-US" w:bidi="en-US"/>
      </w:rPr>
    </w:lvl>
  </w:abstractNum>
  <w:abstractNum w:abstractNumId="27"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9E439F"/>
    <w:multiLevelType w:val="hybridMultilevel"/>
    <w:tmpl w:val="F84AB8D8"/>
    <w:lvl w:ilvl="0" w:tplc="F93E8566">
      <w:start w:val="5"/>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B94630B"/>
    <w:multiLevelType w:val="hybridMultilevel"/>
    <w:tmpl w:val="3D100D84"/>
    <w:lvl w:ilvl="0" w:tplc="CD804A7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2"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B907CA"/>
    <w:multiLevelType w:val="hybridMultilevel"/>
    <w:tmpl w:val="FF946750"/>
    <w:lvl w:ilvl="0" w:tplc="A2A8AA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6"/>
  </w:num>
  <w:num w:numId="3">
    <w:abstractNumId w:val="13"/>
  </w:num>
  <w:num w:numId="4">
    <w:abstractNumId w:val="11"/>
  </w:num>
  <w:num w:numId="5">
    <w:abstractNumId w:val="33"/>
  </w:num>
  <w:num w:numId="6">
    <w:abstractNumId w:val="5"/>
  </w:num>
  <w:num w:numId="7">
    <w:abstractNumId w:val="15"/>
  </w:num>
  <w:num w:numId="8">
    <w:abstractNumId w:val="27"/>
  </w:num>
  <w:num w:numId="9">
    <w:abstractNumId w:val="4"/>
  </w:num>
  <w:num w:numId="10">
    <w:abstractNumId w:val="20"/>
  </w:num>
  <w:num w:numId="11">
    <w:abstractNumId w:val="3"/>
  </w:num>
  <w:num w:numId="12">
    <w:abstractNumId w:val="8"/>
  </w:num>
  <w:num w:numId="13">
    <w:abstractNumId w:val="18"/>
  </w:num>
  <w:num w:numId="14">
    <w:abstractNumId w:val="24"/>
  </w:num>
  <w:num w:numId="15">
    <w:abstractNumId w:val="9"/>
  </w:num>
  <w:num w:numId="16">
    <w:abstractNumId w:val="37"/>
  </w:num>
  <w:num w:numId="17">
    <w:abstractNumId w:val="35"/>
  </w:num>
  <w:num w:numId="18">
    <w:abstractNumId w:val="12"/>
  </w:num>
  <w:num w:numId="19">
    <w:abstractNumId w:val="17"/>
  </w:num>
  <w:num w:numId="20">
    <w:abstractNumId w:val="25"/>
  </w:num>
  <w:num w:numId="21">
    <w:abstractNumId w:val="23"/>
  </w:num>
  <w:num w:numId="22">
    <w:abstractNumId w:val="19"/>
  </w:num>
  <w:num w:numId="23">
    <w:abstractNumId w:val="1"/>
  </w:num>
  <w:num w:numId="24">
    <w:abstractNumId w:val="29"/>
  </w:num>
  <w:num w:numId="25">
    <w:abstractNumId w:val="31"/>
  </w:num>
  <w:num w:numId="26">
    <w:abstractNumId w:val="0"/>
  </w:num>
  <w:num w:numId="27">
    <w:abstractNumId w:val="16"/>
  </w:num>
  <w:num w:numId="28">
    <w:abstractNumId w:val="32"/>
  </w:num>
  <w:num w:numId="29">
    <w:abstractNumId w:val="10"/>
  </w:num>
  <w:num w:numId="30">
    <w:abstractNumId w:val="7"/>
  </w:num>
  <w:num w:numId="31">
    <w:abstractNumId w:val="21"/>
  </w:num>
  <w:num w:numId="32">
    <w:abstractNumId w:val="28"/>
  </w:num>
  <w:num w:numId="33">
    <w:abstractNumId w:val="6"/>
  </w:num>
  <w:num w:numId="34">
    <w:abstractNumId w:val="22"/>
  </w:num>
  <w:num w:numId="35">
    <w:abstractNumId w:val="14"/>
  </w:num>
  <w:num w:numId="36">
    <w:abstractNumId w:val="26"/>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A3"/>
    <w:rsid w:val="00005846"/>
    <w:rsid w:val="00016089"/>
    <w:rsid w:val="000200BB"/>
    <w:rsid w:val="000202D5"/>
    <w:rsid w:val="00045078"/>
    <w:rsid w:val="00053412"/>
    <w:rsid w:val="000669EB"/>
    <w:rsid w:val="000756CE"/>
    <w:rsid w:val="00092E2C"/>
    <w:rsid w:val="00093C9B"/>
    <w:rsid w:val="000A157A"/>
    <w:rsid w:val="000A47A4"/>
    <w:rsid w:val="000A532A"/>
    <w:rsid w:val="000A7185"/>
    <w:rsid w:val="000D4A24"/>
    <w:rsid w:val="000D59B3"/>
    <w:rsid w:val="000D79FA"/>
    <w:rsid w:val="000E1441"/>
    <w:rsid w:val="000F2FDD"/>
    <w:rsid w:val="000F360B"/>
    <w:rsid w:val="000F69C4"/>
    <w:rsid w:val="00104151"/>
    <w:rsid w:val="00110827"/>
    <w:rsid w:val="001152C4"/>
    <w:rsid w:val="001225D7"/>
    <w:rsid w:val="0012637E"/>
    <w:rsid w:val="00133671"/>
    <w:rsid w:val="00136AF9"/>
    <w:rsid w:val="001402E8"/>
    <w:rsid w:val="00164996"/>
    <w:rsid w:val="00172BB1"/>
    <w:rsid w:val="001E2AA9"/>
    <w:rsid w:val="001E60A3"/>
    <w:rsid w:val="001E6EE3"/>
    <w:rsid w:val="00200902"/>
    <w:rsid w:val="0020598C"/>
    <w:rsid w:val="0022064F"/>
    <w:rsid w:val="0022488A"/>
    <w:rsid w:val="002379FA"/>
    <w:rsid w:val="00270006"/>
    <w:rsid w:val="00272510"/>
    <w:rsid w:val="0028173B"/>
    <w:rsid w:val="00292DB1"/>
    <w:rsid w:val="002A4BC0"/>
    <w:rsid w:val="002B0D7F"/>
    <w:rsid w:val="002B6482"/>
    <w:rsid w:val="002F56A1"/>
    <w:rsid w:val="003012F4"/>
    <w:rsid w:val="003064B8"/>
    <w:rsid w:val="00324A1F"/>
    <w:rsid w:val="00325508"/>
    <w:rsid w:val="00330B92"/>
    <w:rsid w:val="003510E6"/>
    <w:rsid w:val="00352DF8"/>
    <w:rsid w:val="00352ED9"/>
    <w:rsid w:val="00356FF8"/>
    <w:rsid w:val="00361218"/>
    <w:rsid w:val="00367E8E"/>
    <w:rsid w:val="003828F0"/>
    <w:rsid w:val="0039608B"/>
    <w:rsid w:val="0039630C"/>
    <w:rsid w:val="003A56D2"/>
    <w:rsid w:val="003A6798"/>
    <w:rsid w:val="003B7402"/>
    <w:rsid w:val="003E24D2"/>
    <w:rsid w:val="003E6940"/>
    <w:rsid w:val="003F0BF1"/>
    <w:rsid w:val="0041024F"/>
    <w:rsid w:val="004226EE"/>
    <w:rsid w:val="00436A38"/>
    <w:rsid w:val="00440113"/>
    <w:rsid w:val="00441392"/>
    <w:rsid w:val="00443419"/>
    <w:rsid w:val="00475182"/>
    <w:rsid w:val="00477874"/>
    <w:rsid w:val="00480165"/>
    <w:rsid w:val="00480CDC"/>
    <w:rsid w:val="00482A1C"/>
    <w:rsid w:val="00483484"/>
    <w:rsid w:val="00483ACA"/>
    <w:rsid w:val="00486DF4"/>
    <w:rsid w:val="004965BB"/>
    <w:rsid w:val="004C282A"/>
    <w:rsid w:val="004C407A"/>
    <w:rsid w:val="004D4CAA"/>
    <w:rsid w:val="004F1C6A"/>
    <w:rsid w:val="004F675C"/>
    <w:rsid w:val="00501B43"/>
    <w:rsid w:val="00505098"/>
    <w:rsid w:val="005144E1"/>
    <w:rsid w:val="0052738D"/>
    <w:rsid w:val="00534B2A"/>
    <w:rsid w:val="00577E99"/>
    <w:rsid w:val="00591276"/>
    <w:rsid w:val="005C1E13"/>
    <w:rsid w:val="005C6C3F"/>
    <w:rsid w:val="005D1C3A"/>
    <w:rsid w:val="005F04B2"/>
    <w:rsid w:val="005F2133"/>
    <w:rsid w:val="005F5A4F"/>
    <w:rsid w:val="00623129"/>
    <w:rsid w:val="006237B8"/>
    <w:rsid w:val="006264F4"/>
    <w:rsid w:val="006372DF"/>
    <w:rsid w:val="006376B2"/>
    <w:rsid w:val="00642AFB"/>
    <w:rsid w:val="00644248"/>
    <w:rsid w:val="00662BF5"/>
    <w:rsid w:val="00666E22"/>
    <w:rsid w:val="0067480F"/>
    <w:rsid w:val="00685AEA"/>
    <w:rsid w:val="00695177"/>
    <w:rsid w:val="006B5FD5"/>
    <w:rsid w:val="006C4259"/>
    <w:rsid w:val="006D1D0D"/>
    <w:rsid w:val="006E267C"/>
    <w:rsid w:val="007017C6"/>
    <w:rsid w:val="007041CD"/>
    <w:rsid w:val="00711008"/>
    <w:rsid w:val="007112F5"/>
    <w:rsid w:val="00712FBB"/>
    <w:rsid w:val="007219AB"/>
    <w:rsid w:val="00727A82"/>
    <w:rsid w:val="00727FCD"/>
    <w:rsid w:val="00742D89"/>
    <w:rsid w:val="0074499B"/>
    <w:rsid w:val="007519AC"/>
    <w:rsid w:val="007750E5"/>
    <w:rsid w:val="00776B5E"/>
    <w:rsid w:val="00790DDA"/>
    <w:rsid w:val="00794254"/>
    <w:rsid w:val="007B3A6F"/>
    <w:rsid w:val="007B54D8"/>
    <w:rsid w:val="007B638C"/>
    <w:rsid w:val="007D19F0"/>
    <w:rsid w:val="007E1304"/>
    <w:rsid w:val="007E3B91"/>
    <w:rsid w:val="007E4D63"/>
    <w:rsid w:val="007F4B74"/>
    <w:rsid w:val="00803BE9"/>
    <w:rsid w:val="00806438"/>
    <w:rsid w:val="00813B82"/>
    <w:rsid w:val="0081746E"/>
    <w:rsid w:val="008246A1"/>
    <w:rsid w:val="00825B01"/>
    <w:rsid w:val="00831D5E"/>
    <w:rsid w:val="00844FF8"/>
    <w:rsid w:val="00845E30"/>
    <w:rsid w:val="00850372"/>
    <w:rsid w:val="00853A1A"/>
    <w:rsid w:val="00871F76"/>
    <w:rsid w:val="008740E2"/>
    <w:rsid w:val="008824A9"/>
    <w:rsid w:val="008A1811"/>
    <w:rsid w:val="008A53F7"/>
    <w:rsid w:val="008B0661"/>
    <w:rsid w:val="008C26C6"/>
    <w:rsid w:val="008D0C48"/>
    <w:rsid w:val="008D3BEC"/>
    <w:rsid w:val="008F257F"/>
    <w:rsid w:val="008F69AE"/>
    <w:rsid w:val="009078F9"/>
    <w:rsid w:val="0093153D"/>
    <w:rsid w:val="00937635"/>
    <w:rsid w:val="00945370"/>
    <w:rsid w:val="00955CA7"/>
    <w:rsid w:val="00966981"/>
    <w:rsid w:val="009964F7"/>
    <w:rsid w:val="009A25D2"/>
    <w:rsid w:val="009B564B"/>
    <w:rsid w:val="009B5B5C"/>
    <w:rsid w:val="009C123D"/>
    <w:rsid w:val="009E4A3E"/>
    <w:rsid w:val="009F0F40"/>
    <w:rsid w:val="009F26A6"/>
    <w:rsid w:val="009F5904"/>
    <w:rsid w:val="00A01742"/>
    <w:rsid w:val="00A01915"/>
    <w:rsid w:val="00A061FE"/>
    <w:rsid w:val="00A12EC8"/>
    <w:rsid w:val="00A1300E"/>
    <w:rsid w:val="00A262E2"/>
    <w:rsid w:val="00A3137E"/>
    <w:rsid w:val="00A44F11"/>
    <w:rsid w:val="00A53E31"/>
    <w:rsid w:val="00A6334D"/>
    <w:rsid w:val="00A645B5"/>
    <w:rsid w:val="00A73532"/>
    <w:rsid w:val="00A801C6"/>
    <w:rsid w:val="00A80903"/>
    <w:rsid w:val="00A94D0E"/>
    <w:rsid w:val="00A97ED0"/>
    <w:rsid w:val="00AC4E88"/>
    <w:rsid w:val="00AE1AAC"/>
    <w:rsid w:val="00AF178A"/>
    <w:rsid w:val="00AF5748"/>
    <w:rsid w:val="00AF64DC"/>
    <w:rsid w:val="00B007F5"/>
    <w:rsid w:val="00B1282C"/>
    <w:rsid w:val="00B135BA"/>
    <w:rsid w:val="00B2539A"/>
    <w:rsid w:val="00B44679"/>
    <w:rsid w:val="00B44C68"/>
    <w:rsid w:val="00B4650F"/>
    <w:rsid w:val="00B561A3"/>
    <w:rsid w:val="00B66018"/>
    <w:rsid w:val="00B713AE"/>
    <w:rsid w:val="00B723AC"/>
    <w:rsid w:val="00B8676E"/>
    <w:rsid w:val="00B92BF3"/>
    <w:rsid w:val="00B948EC"/>
    <w:rsid w:val="00BA3026"/>
    <w:rsid w:val="00BB22D0"/>
    <w:rsid w:val="00BC115C"/>
    <w:rsid w:val="00BC7BA6"/>
    <w:rsid w:val="00BD3F7B"/>
    <w:rsid w:val="00BF0E93"/>
    <w:rsid w:val="00BF4C13"/>
    <w:rsid w:val="00BF54AD"/>
    <w:rsid w:val="00C06CBC"/>
    <w:rsid w:val="00C11825"/>
    <w:rsid w:val="00C249C3"/>
    <w:rsid w:val="00C46398"/>
    <w:rsid w:val="00C52F76"/>
    <w:rsid w:val="00C540B6"/>
    <w:rsid w:val="00C60E13"/>
    <w:rsid w:val="00C6257B"/>
    <w:rsid w:val="00C64AF3"/>
    <w:rsid w:val="00C90778"/>
    <w:rsid w:val="00CA0EB6"/>
    <w:rsid w:val="00CB2B51"/>
    <w:rsid w:val="00D0278E"/>
    <w:rsid w:val="00D04616"/>
    <w:rsid w:val="00D105B9"/>
    <w:rsid w:val="00D25719"/>
    <w:rsid w:val="00D318C2"/>
    <w:rsid w:val="00D3596B"/>
    <w:rsid w:val="00D3626C"/>
    <w:rsid w:val="00D549EC"/>
    <w:rsid w:val="00D766BE"/>
    <w:rsid w:val="00D7716C"/>
    <w:rsid w:val="00D8359B"/>
    <w:rsid w:val="00D857AE"/>
    <w:rsid w:val="00D95C19"/>
    <w:rsid w:val="00DC2750"/>
    <w:rsid w:val="00DC32B9"/>
    <w:rsid w:val="00DD64BC"/>
    <w:rsid w:val="00DE4EE2"/>
    <w:rsid w:val="00DF49D5"/>
    <w:rsid w:val="00E0011C"/>
    <w:rsid w:val="00E02D8D"/>
    <w:rsid w:val="00E03FA1"/>
    <w:rsid w:val="00E13488"/>
    <w:rsid w:val="00E24528"/>
    <w:rsid w:val="00E322DD"/>
    <w:rsid w:val="00E32F3E"/>
    <w:rsid w:val="00E3722F"/>
    <w:rsid w:val="00E46163"/>
    <w:rsid w:val="00E57C59"/>
    <w:rsid w:val="00E80108"/>
    <w:rsid w:val="00E832AB"/>
    <w:rsid w:val="00E90667"/>
    <w:rsid w:val="00E961AD"/>
    <w:rsid w:val="00EC5366"/>
    <w:rsid w:val="00EE64CF"/>
    <w:rsid w:val="00F06339"/>
    <w:rsid w:val="00F224FC"/>
    <w:rsid w:val="00F27DD1"/>
    <w:rsid w:val="00F34C80"/>
    <w:rsid w:val="00F36637"/>
    <w:rsid w:val="00F51D59"/>
    <w:rsid w:val="00F52945"/>
    <w:rsid w:val="00F601A6"/>
    <w:rsid w:val="00F75208"/>
    <w:rsid w:val="00F93256"/>
    <w:rsid w:val="00FA2D9A"/>
    <w:rsid w:val="00FB7637"/>
    <w:rsid w:val="00FC3DA7"/>
    <w:rsid w:val="00FE0305"/>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13DD9"/>
  <w15:docId w15:val="{95D50D50-9007-4222-83AD-BCD64369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link w:val="Footer"/>
    <w:uiPriority w:val="99"/>
    <w:semiHidden/>
    <w:locked/>
    <w:rsid w:val="000A532A"/>
    <w:rPr>
      <w:rFonts w:cs="Times New Roman"/>
      <w:sz w:val="24"/>
    </w:rPr>
  </w:style>
  <w:style w:type="character" w:styleId="Hyperlink">
    <w:name w:val="Hyperlink"/>
    <w:uiPriority w:val="99"/>
    <w:rsid w:val="00BF0E93"/>
    <w:rPr>
      <w:rFonts w:cs="Times New Roman"/>
      <w:color w:val="0000FF"/>
      <w:u w:val="single"/>
    </w:rPr>
  </w:style>
  <w:style w:type="paragraph" w:styleId="ListParagraph">
    <w:name w:val="List Paragraph"/>
    <w:basedOn w:val="Normal"/>
    <w:uiPriority w:val="1"/>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uiPriority w:val="99"/>
    <w:rsid w:val="002A4BC0"/>
    <w:rPr>
      <w:rFonts w:cs="Times New Roman"/>
      <w:color w:val="800080"/>
      <w:u w:val="single"/>
    </w:rPr>
  </w:style>
  <w:style w:type="table" w:styleId="TableGrid">
    <w:name w:val="Table Grid"/>
    <w:basedOn w:val="TableNormal"/>
    <w:uiPriority w:val="99"/>
    <w:locked/>
    <w:rsid w:val="005C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262E2"/>
    <w:pPr>
      <w:autoSpaceDE w:val="0"/>
      <w:autoSpaceDN w:val="0"/>
      <w:adjustRightInd w:val="0"/>
    </w:pPr>
    <w:rPr>
      <w:color w:val="000000"/>
      <w:sz w:val="24"/>
      <w:szCs w:val="24"/>
    </w:rPr>
  </w:style>
  <w:style w:type="character" w:styleId="PlaceholderText">
    <w:name w:val="Placeholder Text"/>
    <w:uiPriority w:val="99"/>
    <w:semiHidden/>
    <w:rsid w:val="00EE64CF"/>
    <w:rPr>
      <w:rFonts w:cs="Times New Roman"/>
      <w:color w:val="808080"/>
    </w:rPr>
  </w:style>
  <w:style w:type="paragraph" w:styleId="BodyText">
    <w:name w:val="Body Text"/>
    <w:basedOn w:val="Normal"/>
    <w:link w:val="BodyTextChar"/>
    <w:uiPriority w:val="1"/>
    <w:qFormat/>
    <w:rsid w:val="00E832AB"/>
    <w:pPr>
      <w:widowControl w:val="0"/>
      <w:autoSpaceDE w:val="0"/>
      <w:autoSpaceDN w:val="0"/>
    </w:pPr>
    <w:rPr>
      <w:lang w:bidi="en-US"/>
    </w:rPr>
  </w:style>
  <w:style w:type="character" w:customStyle="1" w:styleId="BodyTextChar">
    <w:name w:val="Body Text Char"/>
    <w:basedOn w:val="DefaultParagraphFont"/>
    <w:link w:val="BodyText"/>
    <w:uiPriority w:val="1"/>
    <w:rsid w:val="00E832AB"/>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2403">
      <w:marLeft w:val="0"/>
      <w:marRight w:val="0"/>
      <w:marTop w:val="0"/>
      <w:marBottom w:val="0"/>
      <w:divBdr>
        <w:top w:val="none" w:sz="0" w:space="0" w:color="auto"/>
        <w:left w:val="none" w:sz="0" w:space="0" w:color="auto"/>
        <w:bottom w:val="none" w:sz="0" w:space="0" w:color="auto"/>
        <w:right w:val="none" w:sz="0" w:space="0" w:color="auto"/>
      </w:divBdr>
    </w:div>
    <w:div w:id="956982404">
      <w:marLeft w:val="0"/>
      <w:marRight w:val="0"/>
      <w:marTop w:val="0"/>
      <w:marBottom w:val="0"/>
      <w:divBdr>
        <w:top w:val="none" w:sz="0" w:space="0" w:color="auto"/>
        <w:left w:val="none" w:sz="0" w:space="0" w:color="auto"/>
        <w:bottom w:val="none" w:sz="0" w:space="0" w:color="auto"/>
        <w:right w:val="none" w:sz="0" w:space="0" w:color="auto"/>
      </w:divBdr>
    </w:div>
    <w:div w:id="956982405">
      <w:marLeft w:val="0"/>
      <w:marRight w:val="0"/>
      <w:marTop w:val="0"/>
      <w:marBottom w:val="0"/>
      <w:divBdr>
        <w:top w:val="none" w:sz="0" w:space="0" w:color="auto"/>
        <w:left w:val="none" w:sz="0" w:space="0" w:color="auto"/>
        <w:bottom w:val="none" w:sz="0" w:space="0" w:color="auto"/>
        <w:right w:val="none" w:sz="0" w:space="0" w:color="auto"/>
      </w:divBdr>
    </w:div>
    <w:div w:id="956982406">
      <w:marLeft w:val="0"/>
      <w:marRight w:val="0"/>
      <w:marTop w:val="0"/>
      <w:marBottom w:val="0"/>
      <w:divBdr>
        <w:top w:val="none" w:sz="0" w:space="0" w:color="auto"/>
        <w:left w:val="none" w:sz="0" w:space="0" w:color="auto"/>
        <w:bottom w:val="none" w:sz="0" w:space="0" w:color="auto"/>
        <w:right w:val="none" w:sz="0" w:space="0" w:color="auto"/>
      </w:divBdr>
    </w:div>
    <w:div w:id="956982407">
      <w:marLeft w:val="0"/>
      <w:marRight w:val="0"/>
      <w:marTop w:val="0"/>
      <w:marBottom w:val="0"/>
      <w:divBdr>
        <w:top w:val="none" w:sz="0" w:space="0" w:color="auto"/>
        <w:left w:val="none" w:sz="0" w:space="0" w:color="auto"/>
        <w:bottom w:val="none" w:sz="0" w:space="0" w:color="auto"/>
        <w:right w:val="none" w:sz="0" w:space="0" w:color="auto"/>
      </w:divBdr>
    </w:div>
    <w:div w:id="956982408">
      <w:marLeft w:val="0"/>
      <w:marRight w:val="0"/>
      <w:marTop w:val="0"/>
      <w:marBottom w:val="0"/>
      <w:divBdr>
        <w:top w:val="none" w:sz="0" w:space="0" w:color="auto"/>
        <w:left w:val="none" w:sz="0" w:space="0" w:color="auto"/>
        <w:bottom w:val="none" w:sz="0" w:space="0" w:color="auto"/>
        <w:right w:val="none" w:sz="0" w:space="0" w:color="auto"/>
      </w:divBdr>
    </w:div>
    <w:div w:id="956982409">
      <w:marLeft w:val="0"/>
      <w:marRight w:val="0"/>
      <w:marTop w:val="0"/>
      <w:marBottom w:val="0"/>
      <w:divBdr>
        <w:top w:val="none" w:sz="0" w:space="0" w:color="auto"/>
        <w:left w:val="none" w:sz="0" w:space="0" w:color="auto"/>
        <w:bottom w:val="none" w:sz="0" w:space="0" w:color="auto"/>
        <w:right w:val="none" w:sz="0" w:space="0" w:color="auto"/>
      </w:divBdr>
    </w:div>
    <w:div w:id="956982410">
      <w:marLeft w:val="0"/>
      <w:marRight w:val="0"/>
      <w:marTop w:val="0"/>
      <w:marBottom w:val="0"/>
      <w:divBdr>
        <w:top w:val="none" w:sz="0" w:space="0" w:color="auto"/>
        <w:left w:val="none" w:sz="0" w:space="0" w:color="auto"/>
        <w:bottom w:val="none" w:sz="0" w:space="0" w:color="auto"/>
        <w:right w:val="none" w:sz="0" w:space="0" w:color="auto"/>
      </w:divBdr>
    </w:div>
    <w:div w:id="956982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Haralampopoulos, Theone P</cp:lastModifiedBy>
  <cp:revision>2</cp:revision>
  <cp:lastPrinted>2020-03-04T23:56:00Z</cp:lastPrinted>
  <dcterms:created xsi:type="dcterms:W3CDTF">2020-03-04T23:57:00Z</dcterms:created>
  <dcterms:modified xsi:type="dcterms:W3CDTF">2020-03-04T23:57:00Z</dcterms:modified>
</cp:coreProperties>
</file>