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3A" w:rsidRDefault="00827FD5">
      <w:pPr>
        <w:spacing w:before="77"/>
        <w:ind w:left="120"/>
        <w:rPr>
          <w:b/>
          <w:sz w:val="24"/>
        </w:rPr>
      </w:pPr>
      <w:r>
        <w:rPr>
          <w:b/>
          <w:sz w:val="24"/>
        </w:rPr>
        <w:t>A.P. Statistics – Linear Regression Worksheet</w:t>
      </w:r>
    </w:p>
    <w:p w:rsidR="00633B3A" w:rsidRDefault="00633B3A">
      <w:pPr>
        <w:pStyle w:val="BodyText"/>
        <w:rPr>
          <w:b/>
        </w:rPr>
      </w:pPr>
    </w:p>
    <w:p w:rsidR="00633B3A" w:rsidRDefault="00827FD5">
      <w:pPr>
        <w:pStyle w:val="BodyText"/>
        <w:ind w:left="120" w:right="83"/>
      </w:pPr>
      <w:r>
        <w:t>The busiest season for Walmart is the Christmas holiday and weekends see a tremendous number of customers. Last year, Walmart conducted a study as to the amount of waiting in time in checkout lanes its customers had to wait. On Saturdays and Sundays of its</w:t>
      </w:r>
      <w:r>
        <w:t xml:space="preserve"> holiday season, it opened a different number of checkout lanes for customers between 1 PM and 4 PM, its busiest times. The measurement was the average wait time for a customer to go through the lane and complete the transaction. A different number of lane</w:t>
      </w:r>
      <w:r>
        <w:t>s was opened each day. The data is below.</w:t>
      </w:r>
    </w:p>
    <w:p w:rsidR="00633B3A" w:rsidRDefault="00633B3A">
      <w:pPr>
        <w:pStyle w:val="BodyText"/>
        <w:spacing w:before="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672"/>
        <w:gridCol w:w="806"/>
        <w:gridCol w:w="672"/>
        <w:gridCol w:w="672"/>
        <w:gridCol w:w="667"/>
        <w:gridCol w:w="667"/>
        <w:gridCol w:w="806"/>
        <w:gridCol w:w="806"/>
        <w:gridCol w:w="806"/>
        <w:gridCol w:w="720"/>
        <w:gridCol w:w="720"/>
        <w:gridCol w:w="672"/>
      </w:tblGrid>
      <w:tr w:rsidR="00633B3A">
        <w:trPr>
          <w:trHeight w:val="230"/>
        </w:trPr>
        <w:tc>
          <w:tcPr>
            <w:tcW w:w="1181" w:type="dxa"/>
          </w:tcPr>
          <w:p w:rsidR="00633B3A" w:rsidRDefault="00827FD5">
            <w:pPr>
              <w:pStyle w:val="TableParagraph"/>
              <w:ind w:left="110"/>
              <w:rPr>
                <w:sz w:val="19"/>
              </w:rPr>
            </w:pPr>
            <w:r>
              <w:rPr>
                <w:w w:val="105"/>
                <w:sz w:val="19"/>
              </w:rPr>
              <w:t>Date</w:t>
            </w:r>
          </w:p>
        </w:tc>
        <w:tc>
          <w:tcPr>
            <w:tcW w:w="672" w:type="dxa"/>
          </w:tcPr>
          <w:p w:rsidR="00633B3A" w:rsidRDefault="00827FD5">
            <w:pPr>
              <w:pStyle w:val="TableParagraph"/>
              <w:rPr>
                <w:sz w:val="19"/>
              </w:rPr>
            </w:pPr>
            <w:r>
              <w:rPr>
                <w:w w:val="105"/>
                <w:sz w:val="19"/>
              </w:rPr>
              <w:t>11/22</w:t>
            </w:r>
          </w:p>
        </w:tc>
        <w:tc>
          <w:tcPr>
            <w:tcW w:w="806" w:type="dxa"/>
          </w:tcPr>
          <w:p w:rsidR="00633B3A" w:rsidRDefault="00827FD5">
            <w:pPr>
              <w:pStyle w:val="TableParagraph"/>
              <w:rPr>
                <w:sz w:val="19"/>
              </w:rPr>
            </w:pPr>
            <w:r>
              <w:rPr>
                <w:w w:val="105"/>
                <w:sz w:val="19"/>
              </w:rPr>
              <w:t>11/23</w:t>
            </w:r>
          </w:p>
        </w:tc>
        <w:tc>
          <w:tcPr>
            <w:tcW w:w="672" w:type="dxa"/>
          </w:tcPr>
          <w:p w:rsidR="00633B3A" w:rsidRDefault="00827FD5">
            <w:pPr>
              <w:pStyle w:val="TableParagraph"/>
              <w:rPr>
                <w:sz w:val="19"/>
              </w:rPr>
            </w:pPr>
            <w:r>
              <w:rPr>
                <w:w w:val="105"/>
                <w:sz w:val="19"/>
              </w:rPr>
              <w:t>11/29</w:t>
            </w:r>
          </w:p>
        </w:tc>
        <w:tc>
          <w:tcPr>
            <w:tcW w:w="672" w:type="dxa"/>
          </w:tcPr>
          <w:p w:rsidR="00633B3A" w:rsidRDefault="00827FD5">
            <w:pPr>
              <w:pStyle w:val="TableParagraph"/>
              <w:rPr>
                <w:sz w:val="19"/>
              </w:rPr>
            </w:pPr>
            <w:r>
              <w:rPr>
                <w:w w:val="105"/>
                <w:sz w:val="19"/>
              </w:rPr>
              <w:t>11/30</w:t>
            </w:r>
          </w:p>
        </w:tc>
        <w:tc>
          <w:tcPr>
            <w:tcW w:w="667" w:type="dxa"/>
          </w:tcPr>
          <w:p w:rsidR="00633B3A" w:rsidRDefault="00827FD5">
            <w:pPr>
              <w:pStyle w:val="TableParagraph"/>
              <w:rPr>
                <w:sz w:val="19"/>
              </w:rPr>
            </w:pPr>
            <w:r>
              <w:rPr>
                <w:w w:val="105"/>
                <w:sz w:val="19"/>
              </w:rPr>
              <w:t>12/6</w:t>
            </w:r>
          </w:p>
        </w:tc>
        <w:tc>
          <w:tcPr>
            <w:tcW w:w="667" w:type="dxa"/>
          </w:tcPr>
          <w:p w:rsidR="00633B3A" w:rsidRDefault="00827FD5">
            <w:pPr>
              <w:pStyle w:val="TableParagraph"/>
              <w:rPr>
                <w:sz w:val="19"/>
              </w:rPr>
            </w:pPr>
            <w:r>
              <w:rPr>
                <w:w w:val="105"/>
                <w:sz w:val="19"/>
              </w:rPr>
              <w:t>12/7</w:t>
            </w:r>
          </w:p>
        </w:tc>
        <w:tc>
          <w:tcPr>
            <w:tcW w:w="806" w:type="dxa"/>
          </w:tcPr>
          <w:p w:rsidR="00633B3A" w:rsidRDefault="00827FD5">
            <w:pPr>
              <w:pStyle w:val="TableParagraph"/>
              <w:ind w:left="110"/>
              <w:rPr>
                <w:sz w:val="19"/>
              </w:rPr>
            </w:pPr>
            <w:r>
              <w:rPr>
                <w:w w:val="105"/>
                <w:sz w:val="19"/>
              </w:rPr>
              <w:t>12/14</w:t>
            </w:r>
          </w:p>
        </w:tc>
        <w:tc>
          <w:tcPr>
            <w:tcW w:w="806" w:type="dxa"/>
          </w:tcPr>
          <w:p w:rsidR="00633B3A" w:rsidRDefault="00827FD5">
            <w:pPr>
              <w:pStyle w:val="TableParagraph"/>
              <w:ind w:left="111"/>
              <w:rPr>
                <w:sz w:val="19"/>
              </w:rPr>
            </w:pPr>
            <w:r>
              <w:rPr>
                <w:w w:val="105"/>
                <w:sz w:val="19"/>
              </w:rPr>
              <w:t>12/15</w:t>
            </w:r>
          </w:p>
        </w:tc>
        <w:tc>
          <w:tcPr>
            <w:tcW w:w="806" w:type="dxa"/>
          </w:tcPr>
          <w:p w:rsidR="00633B3A" w:rsidRDefault="00827FD5">
            <w:pPr>
              <w:pStyle w:val="TableParagraph"/>
              <w:ind w:left="106"/>
              <w:rPr>
                <w:sz w:val="19"/>
              </w:rPr>
            </w:pPr>
            <w:r>
              <w:rPr>
                <w:w w:val="105"/>
                <w:sz w:val="19"/>
              </w:rPr>
              <w:t>12/21</w:t>
            </w:r>
          </w:p>
        </w:tc>
        <w:tc>
          <w:tcPr>
            <w:tcW w:w="720" w:type="dxa"/>
          </w:tcPr>
          <w:p w:rsidR="00633B3A" w:rsidRDefault="00827FD5">
            <w:pPr>
              <w:pStyle w:val="TableParagraph"/>
              <w:ind w:left="111"/>
              <w:rPr>
                <w:sz w:val="19"/>
              </w:rPr>
            </w:pPr>
            <w:r>
              <w:rPr>
                <w:w w:val="105"/>
                <w:sz w:val="19"/>
              </w:rPr>
              <w:t>12/22</w:t>
            </w:r>
          </w:p>
        </w:tc>
        <w:tc>
          <w:tcPr>
            <w:tcW w:w="720" w:type="dxa"/>
          </w:tcPr>
          <w:p w:rsidR="00633B3A" w:rsidRDefault="00827FD5">
            <w:pPr>
              <w:pStyle w:val="TableParagraph"/>
              <w:ind w:left="111"/>
              <w:rPr>
                <w:sz w:val="19"/>
              </w:rPr>
            </w:pPr>
            <w:r>
              <w:rPr>
                <w:w w:val="105"/>
                <w:sz w:val="19"/>
              </w:rPr>
              <w:t>12/29</w:t>
            </w:r>
          </w:p>
        </w:tc>
        <w:tc>
          <w:tcPr>
            <w:tcW w:w="672" w:type="dxa"/>
          </w:tcPr>
          <w:p w:rsidR="00633B3A" w:rsidRDefault="00827FD5">
            <w:pPr>
              <w:pStyle w:val="TableParagraph"/>
              <w:ind w:left="111"/>
              <w:rPr>
                <w:sz w:val="19"/>
              </w:rPr>
            </w:pPr>
            <w:r>
              <w:rPr>
                <w:w w:val="105"/>
                <w:sz w:val="19"/>
              </w:rPr>
              <w:t>12/30</w:t>
            </w:r>
          </w:p>
        </w:tc>
      </w:tr>
      <w:tr w:rsidR="00633B3A">
        <w:trPr>
          <w:trHeight w:val="230"/>
        </w:trPr>
        <w:tc>
          <w:tcPr>
            <w:tcW w:w="1181" w:type="dxa"/>
          </w:tcPr>
          <w:p w:rsidR="00633B3A" w:rsidRDefault="00827FD5">
            <w:pPr>
              <w:pStyle w:val="TableParagraph"/>
              <w:ind w:left="110"/>
              <w:rPr>
                <w:sz w:val="19"/>
              </w:rPr>
            </w:pPr>
            <w:r>
              <w:rPr>
                <w:w w:val="105"/>
                <w:sz w:val="19"/>
              </w:rPr>
              <w:t>Weather</w:t>
            </w:r>
          </w:p>
        </w:tc>
        <w:tc>
          <w:tcPr>
            <w:tcW w:w="672" w:type="dxa"/>
          </w:tcPr>
          <w:p w:rsidR="00633B3A" w:rsidRDefault="00827FD5">
            <w:pPr>
              <w:pStyle w:val="TableParagraph"/>
              <w:rPr>
                <w:sz w:val="19"/>
              </w:rPr>
            </w:pPr>
            <w:r>
              <w:rPr>
                <w:w w:val="105"/>
                <w:sz w:val="19"/>
              </w:rPr>
              <w:t>Sun</w:t>
            </w:r>
          </w:p>
        </w:tc>
        <w:tc>
          <w:tcPr>
            <w:tcW w:w="806" w:type="dxa"/>
          </w:tcPr>
          <w:p w:rsidR="00633B3A" w:rsidRDefault="00827FD5">
            <w:pPr>
              <w:pStyle w:val="TableParagraph"/>
              <w:rPr>
                <w:sz w:val="19"/>
              </w:rPr>
            </w:pPr>
            <w:r>
              <w:rPr>
                <w:w w:val="105"/>
                <w:sz w:val="19"/>
              </w:rPr>
              <w:t>Cloudy</w:t>
            </w:r>
          </w:p>
        </w:tc>
        <w:tc>
          <w:tcPr>
            <w:tcW w:w="672" w:type="dxa"/>
          </w:tcPr>
          <w:p w:rsidR="00633B3A" w:rsidRDefault="00827FD5">
            <w:pPr>
              <w:pStyle w:val="TableParagraph"/>
              <w:rPr>
                <w:sz w:val="19"/>
              </w:rPr>
            </w:pPr>
            <w:r>
              <w:rPr>
                <w:w w:val="105"/>
                <w:sz w:val="19"/>
              </w:rPr>
              <w:t>Sun</w:t>
            </w:r>
          </w:p>
        </w:tc>
        <w:tc>
          <w:tcPr>
            <w:tcW w:w="672" w:type="dxa"/>
          </w:tcPr>
          <w:p w:rsidR="00633B3A" w:rsidRDefault="00827FD5">
            <w:pPr>
              <w:pStyle w:val="TableParagraph"/>
              <w:rPr>
                <w:sz w:val="19"/>
              </w:rPr>
            </w:pPr>
            <w:r>
              <w:rPr>
                <w:w w:val="105"/>
                <w:sz w:val="19"/>
              </w:rPr>
              <w:t>Rain</w:t>
            </w:r>
          </w:p>
        </w:tc>
        <w:tc>
          <w:tcPr>
            <w:tcW w:w="667" w:type="dxa"/>
          </w:tcPr>
          <w:p w:rsidR="00633B3A" w:rsidRDefault="00827FD5">
            <w:pPr>
              <w:pStyle w:val="TableParagraph"/>
              <w:rPr>
                <w:sz w:val="19"/>
              </w:rPr>
            </w:pPr>
            <w:r>
              <w:rPr>
                <w:w w:val="105"/>
                <w:sz w:val="19"/>
              </w:rPr>
              <w:t>Sun</w:t>
            </w:r>
          </w:p>
        </w:tc>
        <w:tc>
          <w:tcPr>
            <w:tcW w:w="667" w:type="dxa"/>
          </w:tcPr>
          <w:p w:rsidR="00633B3A" w:rsidRDefault="00827FD5">
            <w:pPr>
              <w:pStyle w:val="TableParagraph"/>
              <w:rPr>
                <w:sz w:val="19"/>
              </w:rPr>
            </w:pPr>
            <w:r>
              <w:rPr>
                <w:w w:val="105"/>
                <w:sz w:val="19"/>
              </w:rPr>
              <w:t>Sun</w:t>
            </w:r>
          </w:p>
        </w:tc>
        <w:tc>
          <w:tcPr>
            <w:tcW w:w="806" w:type="dxa"/>
          </w:tcPr>
          <w:p w:rsidR="00633B3A" w:rsidRDefault="00827FD5">
            <w:pPr>
              <w:pStyle w:val="TableParagraph"/>
              <w:ind w:left="110"/>
              <w:rPr>
                <w:sz w:val="19"/>
              </w:rPr>
            </w:pPr>
            <w:r>
              <w:rPr>
                <w:w w:val="105"/>
                <w:sz w:val="19"/>
              </w:rPr>
              <w:t>Cloudy</w:t>
            </w:r>
          </w:p>
        </w:tc>
        <w:tc>
          <w:tcPr>
            <w:tcW w:w="806" w:type="dxa"/>
          </w:tcPr>
          <w:p w:rsidR="00633B3A" w:rsidRDefault="00827FD5">
            <w:pPr>
              <w:pStyle w:val="TableParagraph"/>
              <w:ind w:left="111"/>
              <w:rPr>
                <w:sz w:val="19"/>
              </w:rPr>
            </w:pPr>
            <w:r>
              <w:rPr>
                <w:w w:val="105"/>
                <w:sz w:val="19"/>
              </w:rPr>
              <w:t>Cloudy</w:t>
            </w:r>
          </w:p>
        </w:tc>
        <w:tc>
          <w:tcPr>
            <w:tcW w:w="806" w:type="dxa"/>
          </w:tcPr>
          <w:p w:rsidR="00633B3A" w:rsidRDefault="00827FD5">
            <w:pPr>
              <w:pStyle w:val="TableParagraph"/>
              <w:ind w:left="106"/>
              <w:rPr>
                <w:sz w:val="19"/>
              </w:rPr>
            </w:pPr>
            <w:r>
              <w:rPr>
                <w:w w:val="105"/>
                <w:sz w:val="19"/>
              </w:rPr>
              <w:t>Cloudy</w:t>
            </w:r>
          </w:p>
        </w:tc>
        <w:tc>
          <w:tcPr>
            <w:tcW w:w="720" w:type="dxa"/>
          </w:tcPr>
          <w:p w:rsidR="00633B3A" w:rsidRDefault="00827FD5">
            <w:pPr>
              <w:pStyle w:val="TableParagraph"/>
              <w:ind w:left="111"/>
              <w:rPr>
                <w:sz w:val="19"/>
              </w:rPr>
            </w:pPr>
            <w:r>
              <w:rPr>
                <w:w w:val="105"/>
                <w:sz w:val="19"/>
              </w:rPr>
              <w:t>Rain</w:t>
            </w:r>
          </w:p>
        </w:tc>
        <w:tc>
          <w:tcPr>
            <w:tcW w:w="720" w:type="dxa"/>
          </w:tcPr>
          <w:p w:rsidR="00633B3A" w:rsidRDefault="00827FD5">
            <w:pPr>
              <w:pStyle w:val="TableParagraph"/>
              <w:ind w:left="111"/>
              <w:rPr>
                <w:sz w:val="19"/>
              </w:rPr>
            </w:pPr>
            <w:r>
              <w:rPr>
                <w:w w:val="105"/>
                <w:sz w:val="19"/>
              </w:rPr>
              <w:t>Snow</w:t>
            </w:r>
          </w:p>
        </w:tc>
        <w:tc>
          <w:tcPr>
            <w:tcW w:w="672" w:type="dxa"/>
          </w:tcPr>
          <w:p w:rsidR="00633B3A" w:rsidRDefault="00827FD5">
            <w:pPr>
              <w:pStyle w:val="TableParagraph"/>
              <w:ind w:left="111"/>
              <w:rPr>
                <w:sz w:val="19"/>
              </w:rPr>
            </w:pPr>
            <w:r>
              <w:rPr>
                <w:w w:val="105"/>
                <w:sz w:val="19"/>
              </w:rPr>
              <w:t>Sun</w:t>
            </w:r>
          </w:p>
        </w:tc>
      </w:tr>
      <w:tr w:rsidR="00633B3A">
        <w:trPr>
          <w:trHeight w:val="230"/>
        </w:trPr>
        <w:tc>
          <w:tcPr>
            <w:tcW w:w="1181" w:type="dxa"/>
          </w:tcPr>
          <w:p w:rsidR="00633B3A" w:rsidRDefault="00827FD5">
            <w:pPr>
              <w:pStyle w:val="TableParagraph"/>
              <w:ind w:left="110"/>
              <w:rPr>
                <w:sz w:val="19"/>
              </w:rPr>
            </w:pPr>
            <w:r>
              <w:rPr>
                <w:w w:val="105"/>
                <w:sz w:val="19"/>
              </w:rPr>
              <w:t>Lanes</w:t>
            </w:r>
          </w:p>
        </w:tc>
        <w:tc>
          <w:tcPr>
            <w:tcW w:w="672" w:type="dxa"/>
          </w:tcPr>
          <w:p w:rsidR="00633B3A" w:rsidRDefault="00827FD5">
            <w:pPr>
              <w:pStyle w:val="TableParagraph"/>
              <w:rPr>
                <w:sz w:val="19"/>
              </w:rPr>
            </w:pPr>
            <w:r>
              <w:rPr>
                <w:w w:val="103"/>
                <w:sz w:val="19"/>
              </w:rPr>
              <w:t>5</w:t>
            </w:r>
          </w:p>
        </w:tc>
        <w:tc>
          <w:tcPr>
            <w:tcW w:w="806" w:type="dxa"/>
          </w:tcPr>
          <w:p w:rsidR="00633B3A" w:rsidRDefault="00827FD5">
            <w:pPr>
              <w:pStyle w:val="TableParagraph"/>
              <w:rPr>
                <w:sz w:val="19"/>
              </w:rPr>
            </w:pPr>
            <w:r>
              <w:rPr>
                <w:w w:val="105"/>
                <w:sz w:val="19"/>
              </w:rPr>
              <w:t>12</w:t>
            </w:r>
          </w:p>
        </w:tc>
        <w:tc>
          <w:tcPr>
            <w:tcW w:w="672" w:type="dxa"/>
          </w:tcPr>
          <w:p w:rsidR="00633B3A" w:rsidRDefault="00827FD5">
            <w:pPr>
              <w:pStyle w:val="TableParagraph"/>
              <w:rPr>
                <w:sz w:val="19"/>
              </w:rPr>
            </w:pPr>
            <w:r>
              <w:rPr>
                <w:w w:val="105"/>
                <w:sz w:val="19"/>
              </w:rPr>
              <w:t>11</w:t>
            </w:r>
          </w:p>
        </w:tc>
        <w:tc>
          <w:tcPr>
            <w:tcW w:w="672" w:type="dxa"/>
          </w:tcPr>
          <w:p w:rsidR="00633B3A" w:rsidRDefault="00827FD5">
            <w:pPr>
              <w:pStyle w:val="TableParagraph"/>
              <w:rPr>
                <w:sz w:val="19"/>
              </w:rPr>
            </w:pPr>
            <w:r>
              <w:rPr>
                <w:w w:val="103"/>
                <w:sz w:val="19"/>
              </w:rPr>
              <w:t>7</w:t>
            </w:r>
          </w:p>
        </w:tc>
        <w:tc>
          <w:tcPr>
            <w:tcW w:w="667" w:type="dxa"/>
          </w:tcPr>
          <w:p w:rsidR="00633B3A" w:rsidRDefault="00827FD5">
            <w:pPr>
              <w:pStyle w:val="TableParagraph"/>
              <w:rPr>
                <w:sz w:val="19"/>
              </w:rPr>
            </w:pPr>
            <w:r>
              <w:rPr>
                <w:w w:val="105"/>
                <w:sz w:val="19"/>
              </w:rPr>
              <w:t>12</w:t>
            </w:r>
          </w:p>
        </w:tc>
        <w:tc>
          <w:tcPr>
            <w:tcW w:w="667" w:type="dxa"/>
          </w:tcPr>
          <w:p w:rsidR="00633B3A" w:rsidRDefault="00827FD5">
            <w:pPr>
              <w:pStyle w:val="TableParagraph"/>
              <w:rPr>
                <w:sz w:val="19"/>
              </w:rPr>
            </w:pPr>
            <w:r>
              <w:rPr>
                <w:w w:val="103"/>
                <w:sz w:val="19"/>
              </w:rPr>
              <w:t>8</w:t>
            </w:r>
          </w:p>
        </w:tc>
        <w:tc>
          <w:tcPr>
            <w:tcW w:w="806" w:type="dxa"/>
          </w:tcPr>
          <w:p w:rsidR="00633B3A" w:rsidRDefault="00827FD5">
            <w:pPr>
              <w:pStyle w:val="TableParagraph"/>
              <w:ind w:left="110"/>
              <w:rPr>
                <w:sz w:val="19"/>
              </w:rPr>
            </w:pPr>
            <w:r>
              <w:rPr>
                <w:w w:val="103"/>
                <w:sz w:val="19"/>
              </w:rPr>
              <w:t>6</w:t>
            </w:r>
          </w:p>
        </w:tc>
        <w:tc>
          <w:tcPr>
            <w:tcW w:w="806" w:type="dxa"/>
          </w:tcPr>
          <w:p w:rsidR="00633B3A" w:rsidRDefault="00827FD5">
            <w:pPr>
              <w:pStyle w:val="TableParagraph"/>
              <w:ind w:left="111"/>
              <w:rPr>
                <w:sz w:val="19"/>
              </w:rPr>
            </w:pPr>
            <w:r>
              <w:rPr>
                <w:w w:val="105"/>
                <w:sz w:val="19"/>
              </w:rPr>
              <w:t>10</w:t>
            </w:r>
          </w:p>
        </w:tc>
        <w:tc>
          <w:tcPr>
            <w:tcW w:w="806" w:type="dxa"/>
          </w:tcPr>
          <w:p w:rsidR="00633B3A" w:rsidRDefault="00827FD5">
            <w:pPr>
              <w:pStyle w:val="TableParagraph"/>
              <w:ind w:left="106"/>
              <w:rPr>
                <w:sz w:val="19"/>
              </w:rPr>
            </w:pPr>
            <w:r>
              <w:rPr>
                <w:w w:val="103"/>
                <w:sz w:val="19"/>
              </w:rPr>
              <w:t>8</w:t>
            </w:r>
          </w:p>
        </w:tc>
        <w:tc>
          <w:tcPr>
            <w:tcW w:w="720" w:type="dxa"/>
          </w:tcPr>
          <w:p w:rsidR="00633B3A" w:rsidRDefault="00827FD5">
            <w:pPr>
              <w:pStyle w:val="TableParagraph"/>
              <w:ind w:left="111"/>
              <w:rPr>
                <w:sz w:val="19"/>
              </w:rPr>
            </w:pPr>
            <w:r>
              <w:rPr>
                <w:w w:val="103"/>
                <w:sz w:val="19"/>
              </w:rPr>
              <w:t>6</w:t>
            </w:r>
          </w:p>
        </w:tc>
        <w:tc>
          <w:tcPr>
            <w:tcW w:w="720" w:type="dxa"/>
          </w:tcPr>
          <w:p w:rsidR="00633B3A" w:rsidRDefault="00827FD5">
            <w:pPr>
              <w:pStyle w:val="TableParagraph"/>
              <w:ind w:left="111"/>
              <w:rPr>
                <w:sz w:val="19"/>
              </w:rPr>
            </w:pPr>
            <w:r>
              <w:rPr>
                <w:w w:val="103"/>
                <w:sz w:val="19"/>
              </w:rPr>
              <w:t>4</w:t>
            </w:r>
          </w:p>
        </w:tc>
        <w:tc>
          <w:tcPr>
            <w:tcW w:w="672" w:type="dxa"/>
          </w:tcPr>
          <w:p w:rsidR="00633B3A" w:rsidRDefault="00827FD5">
            <w:pPr>
              <w:pStyle w:val="TableParagraph"/>
              <w:ind w:left="111"/>
              <w:rPr>
                <w:sz w:val="19"/>
              </w:rPr>
            </w:pPr>
            <w:r>
              <w:rPr>
                <w:w w:val="103"/>
                <w:sz w:val="19"/>
              </w:rPr>
              <w:t>8</w:t>
            </w:r>
          </w:p>
        </w:tc>
      </w:tr>
      <w:tr w:rsidR="00633B3A">
        <w:trPr>
          <w:trHeight w:val="460"/>
        </w:trPr>
        <w:tc>
          <w:tcPr>
            <w:tcW w:w="1181" w:type="dxa"/>
          </w:tcPr>
          <w:p w:rsidR="00633B3A" w:rsidRDefault="00827FD5">
            <w:pPr>
              <w:pStyle w:val="TableParagraph"/>
              <w:spacing w:line="240" w:lineRule="auto"/>
              <w:ind w:left="110"/>
              <w:rPr>
                <w:sz w:val="19"/>
              </w:rPr>
            </w:pPr>
            <w:r>
              <w:rPr>
                <w:w w:val="105"/>
                <w:sz w:val="19"/>
              </w:rPr>
              <w:t>Avg Wait</w:t>
            </w:r>
          </w:p>
          <w:p w:rsidR="00633B3A" w:rsidRDefault="00827FD5">
            <w:pPr>
              <w:pStyle w:val="TableParagraph"/>
              <w:spacing w:before="11"/>
              <w:ind w:left="110"/>
              <w:rPr>
                <w:sz w:val="19"/>
              </w:rPr>
            </w:pPr>
            <w:r>
              <w:rPr>
                <w:w w:val="105"/>
                <w:sz w:val="19"/>
              </w:rPr>
              <w:t>Time (Min)</w:t>
            </w:r>
          </w:p>
        </w:tc>
        <w:tc>
          <w:tcPr>
            <w:tcW w:w="672" w:type="dxa"/>
          </w:tcPr>
          <w:p w:rsidR="00633B3A" w:rsidRDefault="00827FD5">
            <w:pPr>
              <w:pStyle w:val="TableParagraph"/>
              <w:spacing w:line="240" w:lineRule="auto"/>
              <w:rPr>
                <w:sz w:val="19"/>
              </w:rPr>
            </w:pPr>
            <w:r>
              <w:rPr>
                <w:w w:val="105"/>
                <w:sz w:val="19"/>
              </w:rPr>
              <w:t>12.2</w:t>
            </w:r>
          </w:p>
        </w:tc>
        <w:tc>
          <w:tcPr>
            <w:tcW w:w="806" w:type="dxa"/>
          </w:tcPr>
          <w:p w:rsidR="00633B3A" w:rsidRDefault="00827FD5">
            <w:pPr>
              <w:pStyle w:val="TableParagraph"/>
              <w:spacing w:line="240" w:lineRule="auto"/>
              <w:rPr>
                <w:sz w:val="19"/>
              </w:rPr>
            </w:pPr>
            <w:r>
              <w:rPr>
                <w:w w:val="105"/>
                <w:sz w:val="19"/>
              </w:rPr>
              <w:t>4.2</w:t>
            </w:r>
          </w:p>
        </w:tc>
        <w:tc>
          <w:tcPr>
            <w:tcW w:w="672" w:type="dxa"/>
          </w:tcPr>
          <w:p w:rsidR="00633B3A" w:rsidRDefault="00827FD5">
            <w:pPr>
              <w:pStyle w:val="TableParagraph"/>
              <w:spacing w:line="240" w:lineRule="auto"/>
              <w:rPr>
                <w:sz w:val="19"/>
              </w:rPr>
            </w:pPr>
            <w:r>
              <w:rPr>
                <w:w w:val="105"/>
                <w:sz w:val="19"/>
              </w:rPr>
              <w:t>4.4</w:t>
            </w:r>
          </w:p>
        </w:tc>
        <w:tc>
          <w:tcPr>
            <w:tcW w:w="672" w:type="dxa"/>
          </w:tcPr>
          <w:p w:rsidR="00633B3A" w:rsidRDefault="00827FD5">
            <w:pPr>
              <w:pStyle w:val="TableParagraph"/>
              <w:spacing w:line="240" w:lineRule="auto"/>
              <w:rPr>
                <w:sz w:val="19"/>
              </w:rPr>
            </w:pPr>
            <w:r>
              <w:rPr>
                <w:w w:val="105"/>
                <w:sz w:val="19"/>
              </w:rPr>
              <w:t>6.75</w:t>
            </w:r>
          </w:p>
        </w:tc>
        <w:tc>
          <w:tcPr>
            <w:tcW w:w="667" w:type="dxa"/>
          </w:tcPr>
          <w:p w:rsidR="00633B3A" w:rsidRDefault="00827FD5">
            <w:pPr>
              <w:pStyle w:val="TableParagraph"/>
              <w:spacing w:line="240" w:lineRule="auto"/>
              <w:rPr>
                <w:sz w:val="19"/>
              </w:rPr>
            </w:pPr>
            <w:r>
              <w:rPr>
                <w:w w:val="105"/>
                <w:sz w:val="19"/>
              </w:rPr>
              <w:t>3.8</w:t>
            </w:r>
          </w:p>
        </w:tc>
        <w:tc>
          <w:tcPr>
            <w:tcW w:w="667" w:type="dxa"/>
          </w:tcPr>
          <w:p w:rsidR="00633B3A" w:rsidRDefault="00827FD5">
            <w:pPr>
              <w:pStyle w:val="TableParagraph"/>
              <w:spacing w:line="240" w:lineRule="auto"/>
              <w:rPr>
                <w:sz w:val="19"/>
              </w:rPr>
            </w:pPr>
            <w:r>
              <w:rPr>
                <w:w w:val="105"/>
                <w:sz w:val="19"/>
              </w:rPr>
              <w:t>5.75</w:t>
            </w:r>
          </w:p>
        </w:tc>
        <w:tc>
          <w:tcPr>
            <w:tcW w:w="806" w:type="dxa"/>
          </w:tcPr>
          <w:p w:rsidR="00633B3A" w:rsidRDefault="00827FD5">
            <w:pPr>
              <w:pStyle w:val="TableParagraph"/>
              <w:spacing w:line="240" w:lineRule="auto"/>
              <w:ind w:left="110"/>
              <w:rPr>
                <w:sz w:val="19"/>
              </w:rPr>
            </w:pPr>
            <w:r>
              <w:rPr>
                <w:w w:val="105"/>
                <w:sz w:val="19"/>
              </w:rPr>
              <w:t>10.4</w:t>
            </w:r>
          </w:p>
        </w:tc>
        <w:tc>
          <w:tcPr>
            <w:tcW w:w="806" w:type="dxa"/>
          </w:tcPr>
          <w:p w:rsidR="00633B3A" w:rsidRDefault="00827FD5">
            <w:pPr>
              <w:pStyle w:val="TableParagraph"/>
              <w:spacing w:line="240" w:lineRule="auto"/>
              <w:ind w:left="111"/>
              <w:rPr>
                <w:sz w:val="19"/>
              </w:rPr>
            </w:pPr>
            <w:r>
              <w:rPr>
                <w:w w:val="105"/>
                <w:sz w:val="19"/>
              </w:rPr>
              <w:t>6.5</w:t>
            </w:r>
          </w:p>
        </w:tc>
        <w:tc>
          <w:tcPr>
            <w:tcW w:w="806" w:type="dxa"/>
          </w:tcPr>
          <w:p w:rsidR="00633B3A" w:rsidRDefault="00827FD5">
            <w:pPr>
              <w:pStyle w:val="TableParagraph"/>
              <w:spacing w:line="240" w:lineRule="auto"/>
              <w:ind w:left="106"/>
              <w:rPr>
                <w:sz w:val="19"/>
              </w:rPr>
            </w:pPr>
            <w:r>
              <w:rPr>
                <w:w w:val="105"/>
                <w:sz w:val="19"/>
              </w:rPr>
              <w:t>6.25</w:t>
            </w:r>
          </w:p>
        </w:tc>
        <w:tc>
          <w:tcPr>
            <w:tcW w:w="720" w:type="dxa"/>
          </w:tcPr>
          <w:p w:rsidR="00633B3A" w:rsidRDefault="00827FD5">
            <w:pPr>
              <w:pStyle w:val="TableParagraph"/>
              <w:spacing w:line="240" w:lineRule="auto"/>
              <w:ind w:left="111"/>
              <w:rPr>
                <w:sz w:val="19"/>
              </w:rPr>
            </w:pPr>
            <w:r>
              <w:rPr>
                <w:w w:val="105"/>
                <w:sz w:val="19"/>
              </w:rPr>
              <w:t>9.2</w:t>
            </w:r>
          </w:p>
        </w:tc>
        <w:tc>
          <w:tcPr>
            <w:tcW w:w="720" w:type="dxa"/>
          </w:tcPr>
          <w:p w:rsidR="00633B3A" w:rsidRDefault="00827FD5">
            <w:pPr>
              <w:pStyle w:val="TableParagraph"/>
              <w:spacing w:line="240" w:lineRule="auto"/>
              <w:ind w:left="111"/>
              <w:rPr>
                <w:sz w:val="19"/>
              </w:rPr>
            </w:pPr>
            <w:r>
              <w:rPr>
                <w:w w:val="105"/>
                <w:sz w:val="19"/>
              </w:rPr>
              <w:t>1.1</w:t>
            </w:r>
          </w:p>
        </w:tc>
        <w:tc>
          <w:tcPr>
            <w:tcW w:w="672" w:type="dxa"/>
          </w:tcPr>
          <w:p w:rsidR="00633B3A" w:rsidRDefault="00827FD5">
            <w:pPr>
              <w:pStyle w:val="TableParagraph"/>
              <w:spacing w:line="240" w:lineRule="auto"/>
              <w:ind w:left="111"/>
              <w:rPr>
                <w:sz w:val="19"/>
              </w:rPr>
            </w:pPr>
            <w:r>
              <w:rPr>
                <w:w w:val="105"/>
                <w:sz w:val="19"/>
              </w:rPr>
              <w:t>5.6</w:t>
            </w:r>
          </w:p>
        </w:tc>
      </w:tr>
    </w:tbl>
    <w:p w:rsidR="00633B3A" w:rsidRDefault="00633B3A">
      <w:pPr>
        <w:pStyle w:val="BodyText"/>
        <w:spacing w:before="1"/>
        <w:rPr>
          <w:sz w:val="16"/>
        </w:rPr>
      </w:pPr>
    </w:p>
    <w:p w:rsidR="00633B3A" w:rsidRDefault="00827FD5">
      <w:pPr>
        <w:pStyle w:val="ListParagraph"/>
        <w:numPr>
          <w:ilvl w:val="1"/>
          <w:numId w:val="1"/>
        </w:numPr>
        <w:tabs>
          <w:tab w:val="left" w:pos="840"/>
          <w:tab w:val="left" w:pos="6225"/>
          <w:tab w:val="left" w:pos="10775"/>
        </w:tabs>
        <w:spacing w:before="90" w:line="240" w:lineRule="auto"/>
        <w:rPr>
          <w:sz w:val="24"/>
        </w:rPr>
      </w:pPr>
      <w:r>
        <w:rPr>
          <w:sz w:val="24"/>
        </w:rPr>
        <w:t>What is the</w:t>
      </w:r>
      <w:r>
        <w:rPr>
          <w:spacing w:val="-3"/>
          <w:sz w:val="24"/>
        </w:rPr>
        <w:t xml:space="preserve"> </w:t>
      </w:r>
      <w:r>
        <w:rPr>
          <w:sz w:val="24"/>
        </w:rPr>
        <w:t>explanatory variable?</w:t>
      </w:r>
      <w:r>
        <w:rPr>
          <w:sz w:val="24"/>
          <w:u w:val="single"/>
        </w:rPr>
        <w:t xml:space="preserve"> </w:t>
      </w:r>
      <w:r>
        <w:rPr>
          <w:sz w:val="24"/>
          <w:u w:val="single"/>
        </w:rPr>
        <w:tab/>
      </w:r>
      <w:r>
        <w:rPr>
          <w:sz w:val="24"/>
        </w:rPr>
        <w:t>What is the</w:t>
      </w:r>
      <w:r>
        <w:rPr>
          <w:spacing w:val="-6"/>
          <w:sz w:val="24"/>
        </w:rPr>
        <w:t xml:space="preserve"> </w:t>
      </w:r>
      <w:r>
        <w:rPr>
          <w:sz w:val="24"/>
        </w:rPr>
        <w:t>response</w:t>
      </w:r>
      <w:r>
        <w:rPr>
          <w:spacing w:val="-1"/>
          <w:sz w:val="24"/>
        </w:rPr>
        <w:t xml:space="preserve"> </w:t>
      </w:r>
      <w:r>
        <w:rPr>
          <w:sz w:val="24"/>
        </w:rPr>
        <w:t>variable?</w:t>
      </w:r>
      <w:r>
        <w:rPr>
          <w:sz w:val="24"/>
          <w:u w:val="single"/>
        </w:rPr>
        <w:t xml:space="preserve"> </w:t>
      </w:r>
      <w:r>
        <w:rPr>
          <w:sz w:val="24"/>
          <w:u w:val="single"/>
        </w:rPr>
        <w:tab/>
      </w:r>
      <w:r>
        <w:rPr>
          <w:sz w:val="24"/>
        </w:rPr>
        <w:t>.</w:t>
      </w:r>
    </w:p>
    <w:p w:rsidR="00633B3A" w:rsidRDefault="00827FD5">
      <w:pPr>
        <w:pStyle w:val="ListParagraph"/>
        <w:numPr>
          <w:ilvl w:val="1"/>
          <w:numId w:val="1"/>
        </w:numPr>
        <w:tabs>
          <w:tab w:val="left" w:pos="840"/>
        </w:tabs>
        <w:spacing w:line="274" w:lineRule="exact"/>
        <w:rPr>
          <w:sz w:val="24"/>
        </w:rPr>
      </w:pPr>
      <w:r>
        <w:rPr>
          <w:sz w:val="24"/>
        </w:rPr>
        <w:t xml:space="preserve">For answer # </w:t>
      </w:r>
      <w:r>
        <w:rPr>
          <w:spacing w:val="-3"/>
          <w:sz w:val="24"/>
        </w:rPr>
        <w:t xml:space="preserve">1, </w:t>
      </w:r>
      <w:r>
        <w:rPr>
          <w:sz w:val="24"/>
        </w:rPr>
        <w:t>make a scatterplot on your calculator and draw it</w:t>
      </w:r>
      <w:r>
        <w:rPr>
          <w:spacing w:val="16"/>
          <w:sz w:val="24"/>
        </w:rPr>
        <w:t xml:space="preserve"> </w:t>
      </w:r>
      <w:r>
        <w:rPr>
          <w:sz w:val="24"/>
        </w:rPr>
        <w:t>below.</w:t>
      </w: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spacing w:before="2"/>
        <w:rPr>
          <w:sz w:val="28"/>
        </w:rPr>
      </w:pPr>
    </w:p>
    <w:p w:rsidR="00633B3A" w:rsidRDefault="00827FD5">
      <w:pPr>
        <w:pStyle w:val="ListParagraph"/>
        <w:numPr>
          <w:ilvl w:val="1"/>
          <w:numId w:val="1"/>
        </w:numPr>
        <w:tabs>
          <w:tab w:val="left" w:pos="840"/>
        </w:tabs>
        <w:rPr>
          <w:sz w:val="24"/>
        </w:rPr>
      </w:pPr>
      <w:r>
        <w:rPr>
          <w:sz w:val="24"/>
        </w:rPr>
        <w:t>There is a clear outlier on your scatterplot. Circle</w:t>
      </w:r>
      <w:r>
        <w:rPr>
          <w:spacing w:val="5"/>
          <w:sz w:val="24"/>
        </w:rPr>
        <w:t xml:space="preserve"> </w:t>
      </w:r>
      <w:r>
        <w:rPr>
          <w:sz w:val="24"/>
        </w:rPr>
        <w:t>it.</w:t>
      </w:r>
    </w:p>
    <w:p w:rsidR="00633B3A" w:rsidRDefault="00827FD5">
      <w:pPr>
        <w:pStyle w:val="ListParagraph"/>
        <w:numPr>
          <w:ilvl w:val="1"/>
          <w:numId w:val="1"/>
        </w:numPr>
        <w:tabs>
          <w:tab w:val="left" w:pos="840"/>
          <w:tab w:val="left" w:pos="10305"/>
        </w:tabs>
        <w:rPr>
          <w:sz w:val="24"/>
        </w:rPr>
      </w:pPr>
      <w:r>
        <w:rPr>
          <w:sz w:val="24"/>
        </w:rPr>
        <w:t>Give a reason that would justify eliminating the</w:t>
      </w:r>
      <w:r>
        <w:rPr>
          <w:spacing w:val="-18"/>
          <w:sz w:val="24"/>
        </w:rPr>
        <w:t xml:space="preserve"> </w:t>
      </w:r>
      <w:r>
        <w:rPr>
          <w:sz w:val="24"/>
        </w:rPr>
        <w:t xml:space="preserve">outlier. </w:t>
      </w:r>
      <w:r>
        <w:rPr>
          <w:sz w:val="24"/>
          <w:u w:val="single"/>
        </w:rPr>
        <w:t xml:space="preserve"> </w:t>
      </w:r>
      <w:r>
        <w:rPr>
          <w:sz w:val="24"/>
          <w:u w:val="single"/>
        </w:rPr>
        <w:tab/>
      </w:r>
    </w:p>
    <w:p w:rsidR="00633B3A" w:rsidRDefault="00827FD5">
      <w:pPr>
        <w:pStyle w:val="ListParagraph"/>
        <w:numPr>
          <w:ilvl w:val="1"/>
          <w:numId w:val="1"/>
        </w:numPr>
        <w:tabs>
          <w:tab w:val="left" w:pos="840"/>
          <w:tab w:val="left" w:pos="7929"/>
        </w:tabs>
        <w:spacing w:before="5" w:line="237" w:lineRule="auto"/>
        <w:ind w:right="1204"/>
        <w:rPr>
          <w:sz w:val="24"/>
        </w:rPr>
      </w:pPr>
      <w:r>
        <w:rPr>
          <w:sz w:val="24"/>
        </w:rPr>
        <w:t>Generate the least squares regression line that describes the data (with the outlier eliminated). (2 dec</w:t>
      </w:r>
      <w:r>
        <w:rPr>
          <w:spacing w:val="-2"/>
          <w:sz w:val="24"/>
        </w:rPr>
        <w:t xml:space="preserve"> </w:t>
      </w:r>
      <w:r>
        <w:rPr>
          <w:sz w:val="24"/>
        </w:rPr>
        <w:t>places).</w:t>
      </w:r>
      <w:r>
        <w:rPr>
          <w:spacing w:val="4"/>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252"/>
        </w:tabs>
        <w:spacing w:before="3"/>
        <w:rPr>
          <w:sz w:val="24"/>
        </w:rPr>
      </w:pPr>
      <w:r>
        <w:rPr>
          <w:sz w:val="24"/>
        </w:rPr>
        <w:t>Give the meaning of the slope in the</w:t>
      </w:r>
      <w:r>
        <w:rPr>
          <w:spacing w:val="-11"/>
          <w:sz w:val="24"/>
        </w:rPr>
        <w:t xml:space="preserve"> </w:t>
      </w:r>
      <w:r>
        <w:rPr>
          <w:sz w:val="24"/>
        </w:rPr>
        <w:t>LSRL.</w:t>
      </w:r>
      <w:r>
        <w:rPr>
          <w:spacing w:val="4"/>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8255"/>
        </w:tabs>
        <w:rPr>
          <w:sz w:val="24"/>
        </w:rPr>
      </w:pPr>
      <w:r>
        <w:rPr>
          <w:sz w:val="24"/>
        </w:rPr>
        <w:t>What specific point is the LSRL guaranteed to go</w:t>
      </w:r>
      <w:r>
        <w:rPr>
          <w:spacing w:val="-12"/>
          <w:sz w:val="24"/>
        </w:rPr>
        <w:t xml:space="preserve"> </w:t>
      </w:r>
      <w:r>
        <w:rPr>
          <w:sz w:val="24"/>
        </w:rPr>
        <w:t>through?</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367"/>
        </w:tabs>
        <w:spacing w:before="3" w:line="240" w:lineRule="auto"/>
        <w:rPr>
          <w:sz w:val="24"/>
        </w:rPr>
      </w:pPr>
      <w:r>
        <w:rPr>
          <w:sz w:val="24"/>
        </w:rPr>
        <w:t>Describe the data in terms of form, direction, and</w:t>
      </w:r>
      <w:r>
        <w:rPr>
          <w:spacing w:val="-14"/>
          <w:sz w:val="24"/>
        </w:rPr>
        <w:t xml:space="preserve"> </w:t>
      </w:r>
      <w:r>
        <w:rPr>
          <w:sz w:val="24"/>
        </w:rPr>
        <w:t>strength.</w:t>
      </w:r>
      <w:r>
        <w:rPr>
          <w:spacing w:val="4"/>
          <w:sz w:val="24"/>
        </w:rPr>
        <w:t xml:space="preserve"> </w:t>
      </w:r>
      <w:r>
        <w:rPr>
          <w:sz w:val="24"/>
          <w:u w:val="single"/>
        </w:rPr>
        <w:t xml:space="preserve"> </w:t>
      </w:r>
      <w:r>
        <w:rPr>
          <w:sz w:val="24"/>
          <w:u w:val="single"/>
        </w:rPr>
        <w:tab/>
      </w:r>
    </w:p>
    <w:p w:rsidR="00633B3A" w:rsidRDefault="004E46C2">
      <w:pPr>
        <w:pStyle w:val="BodyText"/>
        <w:spacing w:before="6"/>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170815</wp:posOffset>
                </wp:positionV>
                <wp:extent cx="601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7573"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7OGw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" strokeweight=".48pt">
                <w10:wrap type="topAndBottom" anchorx="page"/>
              </v:line>
            </w:pict>
          </mc:Fallback>
        </mc:AlternateContent>
      </w:r>
    </w:p>
    <w:p w:rsidR="00633B3A" w:rsidRDefault="00827FD5">
      <w:pPr>
        <w:pStyle w:val="ListParagraph"/>
        <w:numPr>
          <w:ilvl w:val="1"/>
          <w:numId w:val="1"/>
        </w:numPr>
        <w:tabs>
          <w:tab w:val="left" w:pos="840"/>
          <w:tab w:val="left" w:pos="3710"/>
          <w:tab w:val="left" w:pos="10243"/>
        </w:tabs>
        <w:spacing w:line="249" w:lineRule="exact"/>
        <w:rPr>
          <w:sz w:val="24"/>
        </w:rPr>
      </w:pPr>
      <w:r>
        <w:rPr>
          <w:sz w:val="24"/>
        </w:rPr>
        <w:t>Find the value</w:t>
      </w:r>
      <w:r>
        <w:rPr>
          <w:spacing w:val="2"/>
          <w:sz w:val="24"/>
        </w:rPr>
        <w:t xml:space="preserve"> </w:t>
      </w:r>
      <w:r>
        <w:rPr>
          <w:spacing w:val="-3"/>
          <w:sz w:val="24"/>
        </w:rPr>
        <w:t>of</w:t>
      </w:r>
      <w:r>
        <w:rPr>
          <w:spacing w:val="4"/>
          <w:sz w:val="24"/>
        </w:rPr>
        <w:t xml:space="preserve"> </w:t>
      </w:r>
      <w:r>
        <w:rPr>
          <w:i/>
          <w:sz w:val="24"/>
        </w:rPr>
        <w:t>r</w:t>
      </w:r>
      <w:r>
        <w:rPr>
          <w:sz w:val="24"/>
        </w:rPr>
        <w:t>.</w:t>
      </w:r>
      <w:r>
        <w:rPr>
          <w:sz w:val="24"/>
          <w:u w:val="single"/>
        </w:rPr>
        <w:t xml:space="preserve"> </w:t>
      </w:r>
      <w:r>
        <w:rPr>
          <w:sz w:val="24"/>
          <w:u w:val="single"/>
        </w:rPr>
        <w:tab/>
      </w:r>
      <w:r>
        <w:rPr>
          <w:sz w:val="24"/>
        </w:rPr>
        <w:t>Interpret</w:t>
      </w:r>
      <w:r>
        <w:rPr>
          <w:spacing w:val="-7"/>
          <w:sz w:val="24"/>
        </w:rPr>
        <w:t xml:space="preserve"> </w:t>
      </w:r>
      <w:r>
        <w:rPr>
          <w:sz w:val="24"/>
        </w:rPr>
        <w:t xml:space="preserve">it. </w:t>
      </w:r>
      <w:r>
        <w:rPr>
          <w:sz w:val="24"/>
          <w:u w:val="single"/>
        </w:rPr>
        <w:t xml:space="preserve"> </w:t>
      </w:r>
      <w:r>
        <w:rPr>
          <w:sz w:val="24"/>
          <w:u w:val="single"/>
        </w:rPr>
        <w:tab/>
      </w:r>
    </w:p>
    <w:p w:rsidR="00633B3A" w:rsidRDefault="00827FD5">
      <w:pPr>
        <w:pStyle w:val="ListParagraph"/>
        <w:numPr>
          <w:ilvl w:val="1"/>
          <w:numId w:val="1"/>
        </w:numPr>
        <w:tabs>
          <w:tab w:val="left" w:pos="840"/>
          <w:tab w:val="left" w:pos="3859"/>
          <w:tab w:val="left" w:pos="10271"/>
        </w:tabs>
        <w:spacing w:line="288" w:lineRule="exact"/>
        <w:rPr>
          <w:sz w:val="24"/>
        </w:rPr>
      </w:pPr>
      <w:r>
        <w:rPr>
          <w:sz w:val="24"/>
        </w:rPr>
        <w:t xml:space="preserve">Find the value </w:t>
      </w:r>
      <w:r>
        <w:rPr>
          <w:spacing w:val="-3"/>
          <w:sz w:val="24"/>
        </w:rPr>
        <w:t>of</w:t>
      </w:r>
      <w:r>
        <w:rPr>
          <w:spacing w:val="43"/>
          <w:sz w:val="24"/>
        </w:rPr>
        <w:t xml:space="preserve"> </w:t>
      </w:r>
      <w:r>
        <w:rPr>
          <w:i/>
          <w:spacing w:val="8"/>
          <w:sz w:val="24"/>
        </w:rPr>
        <w:t>r</w:t>
      </w:r>
      <w:r>
        <w:rPr>
          <w:spacing w:val="8"/>
          <w:position w:val="11"/>
          <w:sz w:val="14"/>
        </w:rPr>
        <w:t>2</w:t>
      </w:r>
      <w:r>
        <w:rPr>
          <w:spacing w:val="-15"/>
          <w:position w:val="11"/>
          <w:sz w:val="14"/>
        </w:rPr>
        <w:t xml:space="preserve"> </w:t>
      </w:r>
      <w:r>
        <w:rPr>
          <w:sz w:val="24"/>
        </w:rPr>
        <w:t>.</w:t>
      </w:r>
      <w:r>
        <w:rPr>
          <w:sz w:val="24"/>
          <w:u w:val="single"/>
        </w:rPr>
        <w:t xml:space="preserve"> </w:t>
      </w:r>
      <w:r>
        <w:rPr>
          <w:sz w:val="24"/>
          <w:u w:val="single"/>
        </w:rPr>
        <w:tab/>
      </w:r>
      <w:r>
        <w:rPr>
          <w:sz w:val="24"/>
        </w:rPr>
        <w:t>Interpret</w:t>
      </w:r>
      <w:r>
        <w:rPr>
          <w:spacing w:val="-1"/>
          <w:sz w:val="24"/>
        </w:rPr>
        <w:t xml:space="preserve"> </w:t>
      </w:r>
      <w:r>
        <w:rPr>
          <w:sz w:val="24"/>
        </w:rPr>
        <w:t xml:space="preserve">it. </w:t>
      </w:r>
      <w:r>
        <w:rPr>
          <w:sz w:val="24"/>
          <w:u w:val="single"/>
        </w:rPr>
        <w:t xml:space="preserve"> </w:t>
      </w:r>
      <w:r>
        <w:rPr>
          <w:sz w:val="24"/>
          <w:u w:val="single"/>
        </w:rPr>
        <w:tab/>
      </w:r>
    </w:p>
    <w:p w:rsidR="00633B3A" w:rsidRDefault="00827FD5">
      <w:pPr>
        <w:pStyle w:val="ListParagraph"/>
        <w:numPr>
          <w:ilvl w:val="1"/>
          <w:numId w:val="1"/>
        </w:numPr>
        <w:tabs>
          <w:tab w:val="left" w:pos="840"/>
          <w:tab w:val="left" w:pos="8668"/>
        </w:tabs>
        <w:spacing w:before="2" w:line="240" w:lineRule="auto"/>
        <w:rPr>
          <w:sz w:val="24"/>
        </w:rPr>
      </w:pPr>
      <w:r>
        <w:rPr>
          <w:sz w:val="24"/>
        </w:rPr>
        <w:t>What is the predicted average waiting time if Wal</w:t>
      </w:r>
      <w:r>
        <w:rPr>
          <w:sz w:val="24"/>
        </w:rPr>
        <w:t>mart opens 9</w:t>
      </w:r>
      <w:r>
        <w:rPr>
          <w:spacing w:val="-14"/>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8668"/>
        </w:tabs>
        <w:spacing w:before="3"/>
        <w:rPr>
          <w:sz w:val="24"/>
        </w:rPr>
      </w:pPr>
      <w:r>
        <w:rPr>
          <w:sz w:val="24"/>
        </w:rPr>
        <w:t>What is the predicted average waiting time if Walmart opens 7</w:t>
      </w:r>
      <w:r>
        <w:rPr>
          <w:spacing w:val="-14"/>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660"/>
        </w:tabs>
        <w:rPr>
          <w:sz w:val="24"/>
        </w:rPr>
      </w:pPr>
      <w:r>
        <w:rPr>
          <w:sz w:val="24"/>
        </w:rPr>
        <w:t>What is the difference between the actual waiting time and predicted waiting time for 7</w:t>
      </w:r>
      <w:r>
        <w:rPr>
          <w:spacing w:val="-25"/>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3331"/>
        </w:tabs>
        <w:spacing w:before="4" w:line="237" w:lineRule="auto"/>
        <w:ind w:right="758"/>
        <w:rPr>
          <w:sz w:val="24"/>
        </w:rPr>
      </w:pPr>
      <w:r>
        <w:rPr>
          <w:sz w:val="24"/>
        </w:rPr>
        <w:t>If Walmart decides that it wants its customers to wait no longer than 4.5 minutes, how many lanes should it open?</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2630"/>
        </w:tabs>
        <w:spacing w:before="6" w:line="237" w:lineRule="auto"/>
        <w:ind w:right="123"/>
        <w:rPr>
          <w:sz w:val="24"/>
        </w:rPr>
      </w:pPr>
      <w:r>
        <w:rPr>
          <w:sz w:val="24"/>
        </w:rPr>
        <w:t>If Walmart decides that it wants its customers to wait no longer than 10 minutes, how many lanes</w:t>
      </w:r>
      <w:r>
        <w:rPr>
          <w:spacing w:val="-26"/>
          <w:sz w:val="24"/>
        </w:rPr>
        <w:t xml:space="preserve"> </w:t>
      </w:r>
      <w:r>
        <w:rPr>
          <w:sz w:val="24"/>
        </w:rPr>
        <w:t>should it</w:t>
      </w:r>
      <w:r>
        <w:rPr>
          <w:spacing w:val="1"/>
          <w:sz w:val="24"/>
        </w:rPr>
        <w:t xml:space="preserve"> </w:t>
      </w:r>
      <w:r>
        <w:rPr>
          <w:sz w:val="24"/>
        </w:rPr>
        <w:t>open?</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9047"/>
        </w:tabs>
        <w:spacing w:before="3"/>
        <w:rPr>
          <w:sz w:val="24"/>
        </w:rPr>
      </w:pPr>
      <w:r>
        <w:rPr>
          <w:sz w:val="24"/>
        </w:rPr>
        <w:t>What is the predicted a</w:t>
      </w:r>
      <w:r>
        <w:rPr>
          <w:sz w:val="24"/>
        </w:rPr>
        <w:t>verage waiting time if Walmart opens only one</w:t>
      </w:r>
      <w:r>
        <w:rPr>
          <w:spacing w:val="-15"/>
          <w:sz w:val="24"/>
        </w:rPr>
        <w:t xml:space="preserve"> </w:t>
      </w:r>
      <w:r>
        <w:rPr>
          <w:sz w:val="24"/>
        </w:rPr>
        <w:t>lane?</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8548"/>
        </w:tabs>
        <w:rPr>
          <w:sz w:val="24"/>
        </w:rPr>
      </w:pPr>
      <w:r>
        <w:rPr>
          <w:sz w:val="24"/>
        </w:rPr>
        <w:t>What is the predicted average waiting time if Walmart opens 20</w:t>
      </w:r>
      <w:r>
        <w:rPr>
          <w:spacing w:val="-14"/>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377"/>
        </w:tabs>
        <w:spacing w:before="3" w:line="240" w:lineRule="auto"/>
        <w:rPr>
          <w:sz w:val="24"/>
        </w:rPr>
      </w:pPr>
      <w:r>
        <w:rPr>
          <w:sz w:val="24"/>
        </w:rPr>
        <w:t>Why do the last two problems and answers make little sense for this</w:t>
      </w:r>
      <w:r>
        <w:rPr>
          <w:spacing w:val="-21"/>
          <w:sz w:val="24"/>
        </w:rPr>
        <w:t xml:space="preserve"> </w:t>
      </w:r>
      <w:r>
        <w:rPr>
          <w:sz w:val="24"/>
        </w:rPr>
        <w:t xml:space="preserve">problem? </w:t>
      </w:r>
      <w:r>
        <w:rPr>
          <w:spacing w:val="-1"/>
          <w:sz w:val="24"/>
        </w:rPr>
        <w:t xml:space="preserve"> </w:t>
      </w:r>
      <w:r>
        <w:rPr>
          <w:sz w:val="24"/>
          <w:u w:val="single"/>
        </w:rPr>
        <w:t xml:space="preserve"> </w:t>
      </w:r>
      <w:r>
        <w:rPr>
          <w:sz w:val="24"/>
          <w:u w:val="single"/>
        </w:rPr>
        <w:tab/>
      </w:r>
    </w:p>
    <w:p w:rsidR="00633B3A" w:rsidRDefault="004E46C2">
      <w:pPr>
        <w:pStyle w:val="BodyText"/>
        <w:spacing w:before="6"/>
        <w:rPr>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170815</wp:posOffset>
                </wp:positionV>
                <wp:extent cx="6019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D7D8"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BjGw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" strokeweight=".48pt">
                <w10:wrap type="topAndBottom" anchorx="page"/>
              </v:line>
            </w:pict>
          </mc:Fallback>
        </mc:AlternateContent>
      </w:r>
    </w:p>
    <w:p w:rsidR="00633B3A" w:rsidRDefault="00633B3A">
      <w:pPr>
        <w:rPr>
          <w:sz w:val="19"/>
        </w:rPr>
        <w:sectPr w:rsidR="00633B3A">
          <w:footerReference w:type="default" r:id="rId7"/>
          <w:type w:val="continuous"/>
          <w:pgSz w:w="12240" w:h="15840"/>
          <w:pgMar w:top="640" w:right="620" w:bottom="1200" w:left="600" w:header="720" w:footer="1016" w:gutter="0"/>
          <w:cols w:space="720"/>
        </w:sectPr>
      </w:pPr>
    </w:p>
    <w:p w:rsidR="00633B3A" w:rsidRDefault="00827FD5">
      <w:pPr>
        <w:pStyle w:val="BodyText"/>
        <w:spacing w:before="77"/>
        <w:ind w:left="480" w:right="109"/>
      </w:pPr>
      <w:r>
        <w:lastRenderedPageBreak/>
        <w:t>On the same days of the previous problem, Walmart will need to hire extra staff to man the checkout lanes. They will have to pay out more money for the workers. The chart below describes how much money in pay it paid out during those hours on these specifi</w:t>
      </w:r>
      <w:r>
        <w:t>c days.</w:t>
      </w:r>
    </w:p>
    <w:p w:rsidR="00633B3A" w:rsidRDefault="00633B3A">
      <w:pPr>
        <w:pStyle w:val="BodyText"/>
        <w:spacing w:before="3" w:after="1"/>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672"/>
        <w:gridCol w:w="806"/>
        <w:gridCol w:w="710"/>
        <w:gridCol w:w="772"/>
        <w:gridCol w:w="614"/>
        <w:gridCol w:w="681"/>
        <w:gridCol w:w="811"/>
        <w:gridCol w:w="806"/>
        <w:gridCol w:w="811"/>
        <w:gridCol w:w="672"/>
        <w:gridCol w:w="672"/>
        <w:gridCol w:w="773"/>
      </w:tblGrid>
      <w:tr w:rsidR="00633B3A">
        <w:trPr>
          <w:trHeight w:val="230"/>
        </w:trPr>
        <w:tc>
          <w:tcPr>
            <w:tcW w:w="1162" w:type="dxa"/>
          </w:tcPr>
          <w:p w:rsidR="00633B3A" w:rsidRDefault="00827FD5">
            <w:pPr>
              <w:pStyle w:val="TableParagraph"/>
              <w:ind w:left="110"/>
              <w:rPr>
                <w:sz w:val="19"/>
              </w:rPr>
            </w:pPr>
            <w:r>
              <w:rPr>
                <w:w w:val="105"/>
                <w:sz w:val="19"/>
              </w:rPr>
              <w:t>Date</w:t>
            </w:r>
          </w:p>
        </w:tc>
        <w:tc>
          <w:tcPr>
            <w:tcW w:w="672" w:type="dxa"/>
          </w:tcPr>
          <w:p w:rsidR="00633B3A" w:rsidRDefault="00827FD5">
            <w:pPr>
              <w:pStyle w:val="TableParagraph"/>
              <w:ind w:left="104"/>
              <w:rPr>
                <w:sz w:val="19"/>
              </w:rPr>
            </w:pPr>
            <w:r>
              <w:rPr>
                <w:w w:val="105"/>
                <w:sz w:val="19"/>
              </w:rPr>
              <w:t>11/22</w:t>
            </w:r>
          </w:p>
        </w:tc>
        <w:tc>
          <w:tcPr>
            <w:tcW w:w="806" w:type="dxa"/>
          </w:tcPr>
          <w:p w:rsidR="00633B3A" w:rsidRDefault="00827FD5">
            <w:pPr>
              <w:pStyle w:val="TableParagraph"/>
              <w:rPr>
                <w:sz w:val="19"/>
              </w:rPr>
            </w:pPr>
            <w:r>
              <w:rPr>
                <w:w w:val="105"/>
                <w:sz w:val="19"/>
              </w:rPr>
              <w:t>11/23</w:t>
            </w:r>
          </w:p>
        </w:tc>
        <w:tc>
          <w:tcPr>
            <w:tcW w:w="710" w:type="dxa"/>
          </w:tcPr>
          <w:p w:rsidR="00633B3A" w:rsidRDefault="00827FD5">
            <w:pPr>
              <w:pStyle w:val="TableParagraph"/>
              <w:rPr>
                <w:sz w:val="19"/>
              </w:rPr>
            </w:pPr>
            <w:r>
              <w:rPr>
                <w:w w:val="105"/>
                <w:sz w:val="19"/>
              </w:rPr>
              <w:t>11/29</w:t>
            </w:r>
          </w:p>
        </w:tc>
        <w:tc>
          <w:tcPr>
            <w:tcW w:w="772" w:type="dxa"/>
          </w:tcPr>
          <w:p w:rsidR="00633B3A" w:rsidRDefault="00827FD5">
            <w:pPr>
              <w:pStyle w:val="TableParagraph"/>
              <w:rPr>
                <w:sz w:val="19"/>
              </w:rPr>
            </w:pPr>
            <w:r>
              <w:rPr>
                <w:w w:val="105"/>
                <w:sz w:val="19"/>
              </w:rPr>
              <w:t>11/30</w:t>
            </w:r>
          </w:p>
        </w:tc>
        <w:tc>
          <w:tcPr>
            <w:tcW w:w="614" w:type="dxa"/>
          </w:tcPr>
          <w:p w:rsidR="00633B3A" w:rsidRDefault="00827FD5">
            <w:pPr>
              <w:pStyle w:val="TableParagraph"/>
              <w:ind w:left="106"/>
              <w:rPr>
                <w:sz w:val="19"/>
              </w:rPr>
            </w:pPr>
            <w:r>
              <w:rPr>
                <w:w w:val="105"/>
                <w:sz w:val="19"/>
              </w:rPr>
              <w:t>12/6</w:t>
            </w:r>
          </w:p>
        </w:tc>
        <w:tc>
          <w:tcPr>
            <w:tcW w:w="681" w:type="dxa"/>
          </w:tcPr>
          <w:p w:rsidR="00633B3A" w:rsidRDefault="00827FD5">
            <w:pPr>
              <w:pStyle w:val="TableParagraph"/>
              <w:ind w:left="107"/>
              <w:rPr>
                <w:sz w:val="19"/>
              </w:rPr>
            </w:pPr>
            <w:r>
              <w:rPr>
                <w:w w:val="105"/>
                <w:sz w:val="19"/>
              </w:rPr>
              <w:t>12/7</w:t>
            </w:r>
          </w:p>
        </w:tc>
        <w:tc>
          <w:tcPr>
            <w:tcW w:w="811" w:type="dxa"/>
          </w:tcPr>
          <w:p w:rsidR="00633B3A" w:rsidRDefault="00827FD5">
            <w:pPr>
              <w:pStyle w:val="TableParagraph"/>
              <w:ind w:left="107"/>
              <w:rPr>
                <w:sz w:val="19"/>
              </w:rPr>
            </w:pPr>
            <w:r>
              <w:rPr>
                <w:w w:val="105"/>
                <w:sz w:val="19"/>
              </w:rPr>
              <w:t>12/14</w:t>
            </w:r>
          </w:p>
        </w:tc>
        <w:tc>
          <w:tcPr>
            <w:tcW w:w="806" w:type="dxa"/>
          </w:tcPr>
          <w:p w:rsidR="00633B3A" w:rsidRDefault="00827FD5">
            <w:pPr>
              <w:pStyle w:val="TableParagraph"/>
              <w:ind w:left="107"/>
              <w:rPr>
                <w:sz w:val="19"/>
              </w:rPr>
            </w:pPr>
            <w:r>
              <w:rPr>
                <w:w w:val="105"/>
                <w:sz w:val="19"/>
              </w:rPr>
              <w:t>12/15</w:t>
            </w:r>
          </w:p>
        </w:tc>
        <w:tc>
          <w:tcPr>
            <w:tcW w:w="811" w:type="dxa"/>
          </w:tcPr>
          <w:p w:rsidR="00633B3A" w:rsidRDefault="00827FD5">
            <w:pPr>
              <w:pStyle w:val="TableParagraph"/>
              <w:ind w:left="112"/>
              <w:rPr>
                <w:sz w:val="19"/>
              </w:rPr>
            </w:pPr>
            <w:r>
              <w:rPr>
                <w:w w:val="105"/>
                <w:sz w:val="19"/>
              </w:rPr>
              <w:t>12/21</w:t>
            </w:r>
          </w:p>
        </w:tc>
        <w:tc>
          <w:tcPr>
            <w:tcW w:w="672" w:type="dxa"/>
          </w:tcPr>
          <w:p w:rsidR="00633B3A" w:rsidRDefault="00827FD5">
            <w:pPr>
              <w:pStyle w:val="TableParagraph"/>
              <w:ind w:left="113"/>
              <w:rPr>
                <w:sz w:val="19"/>
              </w:rPr>
            </w:pPr>
            <w:r>
              <w:rPr>
                <w:w w:val="105"/>
                <w:sz w:val="19"/>
              </w:rPr>
              <w:t>12/22</w:t>
            </w:r>
          </w:p>
        </w:tc>
        <w:tc>
          <w:tcPr>
            <w:tcW w:w="672" w:type="dxa"/>
          </w:tcPr>
          <w:p w:rsidR="00633B3A" w:rsidRDefault="00827FD5">
            <w:pPr>
              <w:pStyle w:val="TableParagraph"/>
              <w:ind w:left="113"/>
              <w:rPr>
                <w:sz w:val="19"/>
              </w:rPr>
            </w:pPr>
            <w:r>
              <w:rPr>
                <w:w w:val="105"/>
                <w:sz w:val="19"/>
              </w:rPr>
              <w:t>12/29</w:t>
            </w:r>
          </w:p>
        </w:tc>
        <w:tc>
          <w:tcPr>
            <w:tcW w:w="773" w:type="dxa"/>
          </w:tcPr>
          <w:p w:rsidR="00633B3A" w:rsidRDefault="00827FD5">
            <w:pPr>
              <w:pStyle w:val="TableParagraph"/>
              <w:ind w:left="113"/>
              <w:rPr>
                <w:sz w:val="19"/>
              </w:rPr>
            </w:pPr>
            <w:r>
              <w:rPr>
                <w:w w:val="105"/>
                <w:sz w:val="19"/>
              </w:rPr>
              <w:t>12/30</w:t>
            </w:r>
          </w:p>
        </w:tc>
      </w:tr>
      <w:tr w:rsidR="00633B3A">
        <w:trPr>
          <w:trHeight w:val="230"/>
        </w:trPr>
        <w:tc>
          <w:tcPr>
            <w:tcW w:w="1162" w:type="dxa"/>
          </w:tcPr>
          <w:p w:rsidR="00633B3A" w:rsidRDefault="00827FD5">
            <w:pPr>
              <w:pStyle w:val="TableParagraph"/>
              <w:ind w:left="110"/>
              <w:rPr>
                <w:sz w:val="19"/>
              </w:rPr>
            </w:pPr>
            <w:r>
              <w:rPr>
                <w:w w:val="105"/>
                <w:sz w:val="19"/>
              </w:rPr>
              <w:t>Weather</w:t>
            </w:r>
          </w:p>
        </w:tc>
        <w:tc>
          <w:tcPr>
            <w:tcW w:w="672" w:type="dxa"/>
          </w:tcPr>
          <w:p w:rsidR="00633B3A" w:rsidRDefault="00827FD5">
            <w:pPr>
              <w:pStyle w:val="TableParagraph"/>
              <w:ind w:left="104"/>
              <w:rPr>
                <w:sz w:val="19"/>
              </w:rPr>
            </w:pPr>
            <w:r>
              <w:rPr>
                <w:w w:val="105"/>
                <w:sz w:val="19"/>
              </w:rPr>
              <w:t>Sun</w:t>
            </w:r>
          </w:p>
        </w:tc>
        <w:tc>
          <w:tcPr>
            <w:tcW w:w="806" w:type="dxa"/>
          </w:tcPr>
          <w:p w:rsidR="00633B3A" w:rsidRDefault="00827FD5">
            <w:pPr>
              <w:pStyle w:val="TableParagraph"/>
              <w:rPr>
                <w:sz w:val="19"/>
              </w:rPr>
            </w:pPr>
            <w:r>
              <w:rPr>
                <w:w w:val="105"/>
                <w:sz w:val="19"/>
              </w:rPr>
              <w:t>Cloudy</w:t>
            </w:r>
          </w:p>
        </w:tc>
        <w:tc>
          <w:tcPr>
            <w:tcW w:w="710" w:type="dxa"/>
          </w:tcPr>
          <w:p w:rsidR="00633B3A" w:rsidRDefault="00827FD5">
            <w:pPr>
              <w:pStyle w:val="TableParagraph"/>
              <w:rPr>
                <w:sz w:val="19"/>
              </w:rPr>
            </w:pPr>
            <w:r>
              <w:rPr>
                <w:w w:val="105"/>
                <w:sz w:val="19"/>
              </w:rPr>
              <w:t>Sun</w:t>
            </w:r>
          </w:p>
        </w:tc>
        <w:tc>
          <w:tcPr>
            <w:tcW w:w="772" w:type="dxa"/>
          </w:tcPr>
          <w:p w:rsidR="00633B3A" w:rsidRDefault="00827FD5">
            <w:pPr>
              <w:pStyle w:val="TableParagraph"/>
              <w:rPr>
                <w:sz w:val="19"/>
              </w:rPr>
            </w:pPr>
            <w:r>
              <w:rPr>
                <w:w w:val="105"/>
                <w:sz w:val="19"/>
              </w:rPr>
              <w:t>Rain</w:t>
            </w:r>
          </w:p>
        </w:tc>
        <w:tc>
          <w:tcPr>
            <w:tcW w:w="614" w:type="dxa"/>
          </w:tcPr>
          <w:p w:rsidR="00633B3A" w:rsidRDefault="00827FD5">
            <w:pPr>
              <w:pStyle w:val="TableParagraph"/>
              <w:ind w:left="106"/>
              <w:rPr>
                <w:sz w:val="19"/>
              </w:rPr>
            </w:pPr>
            <w:r>
              <w:rPr>
                <w:w w:val="105"/>
                <w:sz w:val="19"/>
              </w:rPr>
              <w:t>Sun</w:t>
            </w:r>
          </w:p>
        </w:tc>
        <w:tc>
          <w:tcPr>
            <w:tcW w:w="681" w:type="dxa"/>
          </w:tcPr>
          <w:p w:rsidR="00633B3A" w:rsidRDefault="00827FD5">
            <w:pPr>
              <w:pStyle w:val="TableParagraph"/>
              <w:ind w:left="107"/>
              <w:rPr>
                <w:sz w:val="19"/>
              </w:rPr>
            </w:pPr>
            <w:r>
              <w:rPr>
                <w:w w:val="105"/>
                <w:sz w:val="19"/>
              </w:rPr>
              <w:t>Sun</w:t>
            </w:r>
          </w:p>
        </w:tc>
        <w:tc>
          <w:tcPr>
            <w:tcW w:w="811" w:type="dxa"/>
          </w:tcPr>
          <w:p w:rsidR="00633B3A" w:rsidRDefault="00827FD5">
            <w:pPr>
              <w:pStyle w:val="TableParagraph"/>
              <w:ind w:left="107"/>
              <w:rPr>
                <w:sz w:val="19"/>
              </w:rPr>
            </w:pPr>
            <w:r>
              <w:rPr>
                <w:w w:val="105"/>
                <w:sz w:val="19"/>
              </w:rPr>
              <w:t>Cloudy</w:t>
            </w:r>
          </w:p>
        </w:tc>
        <w:tc>
          <w:tcPr>
            <w:tcW w:w="806" w:type="dxa"/>
          </w:tcPr>
          <w:p w:rsidR="00633B3A" w:rsidRDefault="00827FD5">
            <w:pPr>
              <w:pStyle w:val="TableParagraph"/>
              <w:ind w:left="107"/>
              <w:rPr>
                <w:sz w:val="19"/>
              </w:rPr>
            </w:pPr>
            <w:r>
              <w:rPr>
                <w:w w:val="105"/>
                <w:sz w:val="19"/>
              </w:rPr>
              <w:t>Cloudy</w:t>
            </w:r>
          </w:p>
        </w:tc>
        <w:tc>
          <w:tcPr>
            <w:tcW w:w="811" w:type="dxa"/>
          </w:tcPr>
          <w:p w:rsidR="00633B3A" w:rsidRDefault="00827FD5">
            <w:pPr>
              <w:pStyle w:val="TableParagraph"/>
              <w:ind w:left="112"/>
              <w:rPr>
                <w:sz w:val="19"/>
              </w:rPr>
            </w:pPr>
            <w:r>
              <w:rPr>
                <w:w w:val="105"/>
                <w:sz w:val="19"/>
              </w:rPr>
              <w:t>Cloudy</w:t>
            </w:r>
          </w:p>
        </w:tc>
        <w:tc>
          <w:tcPr>
            <w:tcW w:w="672" w:type="dxa"/>
          </w:tcPr>
          <w:p w:rsidR="00633B3A" w:rsidRDefault="00827FD5">
            <w:pPr>
              <w:pStyle w:val="TableParagraph"/>
              <w:ind w:left="113"/>
              <w:rPr>
                <w:sz w:val="19"/>
              </w:rPr>
            </w:pPr>
            <w:r>
              <w:rPr>
                <w:w w:val="105"/>
                <w:sz w:val="19"/>
              </w:rPr>
              <w:t>Rain</w:t>
            </w:r>
          </w:p>
        </w:tc>
        <w:tc>
          <w:tcPr>
            <w:tcW w:w="672" w:type="dxa"/>
          </w:tcPr>
          <w:p w:rsidR="00633B3A" w:rsidRDefault="00827FD5">
            <w:pPr>
              <w:pStyle w:val="TableParagraph"/>
              <w:ind w:left="113"/>
              <w:rPr>
                <w:sz w:val="19"/>
              </w:rPr>
            </w:pPr>
            <w:r>
              <w:rPr>
                <w:w w:val="105"/>
                <w:sz w:val="19"/>
              </w:rPr>
              <w:t>Snow</w:t>
            </w:r>
          </w:p>
        </w:tc>
        <w:tc>
          <w:tcPr>
            <w:tcW w:w="773" w:type="dxa"/>
          </w:tcPr>
          <w:p w:rsidR="00633B3A" w:rsidRDefault="00827FD5">
            <w:pPr>
              <w:pStyle w:val="TableParagraph"/>
              <w:ind w:left="113"/>
              <w:rPr>
                <w:sz w:val="19"/>
              </w:rPr>
            </w:pPr>
            <w:r>
              <w:rPr>
                <w:w w:val="105"/>
                <w:sz w:val="19"/>
              </w:rPr>
              <w:t>Sun</w:t>
            </w:r>
          </w:p>
        </w:tc>
      </w:tr>
      <w:tr w:rsidR="00633B3A">
        <w:trPr>
          <w:trHeight w:val="230"/>
        </w:trPr>
        <w:tc>
          <w:tcPr>
            <w:tcW w:w="1162" w:type="dxa"/>
          </w:tcPr>
          <w:p w:rsidR="00633B3A" w:rsidRDefault="00827FD5">
            <w:pPr>
              <w:pStyle w:val="TableParagraph"/>
              <w:ind w:left="110"/>
              <w:rPr>
                <w:sz w:val="19"/>
              </w:rPr>
            </w:pPr>
            <w:r>
              <w:rPr>
                <w:w w:val="105"/>
                <w:sz w:val="19"/>
              </w:rPr>
              <w:t>Lanes</w:t>
            </w:r>
          </w:p>
        </w:tc>
        <w:tc>
          <w:tcPr>
            <w:tcW w:w="672" w:type="dxa"/>
          </w:tcPr>
          <w:p w:rsidR="00633B3A" w:rsidRDefault="00827FD5">
            <w:pPr>
              <w:pStyle w:val="TableParagraph"/>
              <w:ind w:left="104"/>
              <w:rPr>
                <w:sz w:val="19"/>
              </w:rPr>
            </w:pPr>
            <w:r>
              <w:rPr>
                <w:w w:val="103"/>
                <w:sz w:val="19"/>
              </w:rPr>
              <w:t>5</w:t>
            </w:r>
          </w:p>
        </w:tc>
        <w:tc>
          <w:tcPr>
            <w:tcW w:w="806" w:type="dxa"/>
          </w:tcPr>
          <w:p w:rsidR="00633B3A" w:rsidRDefault="00827FD5">
            <w:pPr>
              <w:pStyle w:val="TableParagraph"/>
              <w:rPr>
                <w:sz w:val="19"/>
              </w:rPr>
            </w:pPr>
            <w:r>
              <w:rPr>
                <w:w w:val="105"/>
                <w:sz w:val="19"/>
              </w:rPr>
              <w:t>12</w:t>
            </w:r>
          </w:p>
        </w:tc>
        <w:tc>
          <w:tcPr>
            <w:tcW w:w="710" w:type="dxa"/>
          </w:tcPr>
          <w:p w:rsidR="00633B3A" w:rsidRDefault="00827FD5">
            <w:pPr>
              <w:pStyle w:val="TableParagraph"/>
              <w:rPr>
                <w:sz w:val="19"/>
              </w:rPr>
            </w:pPr>
            <w:r>
              <w:rPr>
                <w:w w:val="105"/>
                <w:sz w:val="19"/>
              </w:rPr>
              <w:t>11</w:t>
            </w:r>
          </w:p>
        </w:tc>
        <w:tc>
          <w:tcPr>
            <w:tcW w:w="772" w:type="dxa"/>
          </w:tcPr>
          <w:p w:rsidR="00633B3A" w:rsidRDefault="00827FD5">
            <w:pPr>
              <w:pStyle w:val="TableParagraph"/>
              <w:rPr>
                <w:sz w:val="19"/>
              </w:rPr>
            </w:pPr>
            <w:r>
              <w:rPr>
                <w:w w:val="103"/>
                <w:sz w:val="19"/>
              </w:rPr>
              <w:t>7</w:t>
            </w:r>
          </w:p>
        </w:tc>
        <w:tc>
          <w:tcPr>
            <w:tcW w:w="614" w:type="dxa"/>
          </w:tcPr>
          <w:p w:rsidR="00633B3A" w:rsidRDefault="00827FD5">
            <w:pPr>
              <w:pStyle w:val="TableParagraph"/>
              <w:ind w:left="106"/>
              <w:rPr>
                <w:sz w:val="19"/>
              </w:rPr>
            </w:pPr>
            <w:r>
              <w:rPr>
                <w:w w:val="105"/>
                <w:sz w:val="19"/>
              </w:rPr>
              <w:t>12</w:t>
            </w:r>
          </w:p>
        </w:tc>
        <w:tc>
          <w:tcPr>
            <w:tcW w:w="681" w:type="dxa"/>
          </w:tcPr>
          <w:p w:rsidR="00633B3A" w:rsidRDefault="00827FD5">
            <w:pPr>
              <w:pStyle w:val="TableParagraph"/>
              <w:ind w:left="107"/>
              <w:rPr>
                <w:sz w:val="19"/>
              </w:rPr>
            </w:pPr>
            <w:r>
              <w:rPr>
                <w:w w:val="103"/>
                <w:sz w:val="19"/>
              </w:rPr>
              <w:t>8</w:t>
            </w:r>
          </w:p>
        </w:tc>
        <w:tc>
          <w:tcPr>
            <w:tcW w:w="811" w:type="dxa"/>
          </w:tcPr>
          <w:p w:rsidR="00633B3A" w:rsidRDefault="00827FD5">
            <w:pPr>
              <w:pStyle w:val="TableParagraph"/>
              <w:ind w:left="107"/>
              <w:rPr>
                <w:sz w:val="19"/>
              </w:rPr>
            </w:pPr>
            <w:r>
              <w:rPr>
                <w:w w:val="103"/>
                <w:sz w:val="19"/>
              </w:rPr>
              <w:t>6</w:t>
            </w:r>
          </w:p>
        </w:tc>
        <w:tc>
          <w:tcPr>
            <w:tcW w:w="806" w:type="dxa"/>
          </w:tcPr>
          <w:p w:rsidR="00633B3A" w:rsidRDefault="00827FD5">
            <w:pPr>
              <w:pStyle w:val="TableParagraph"/>
              <w:ind w:left="107"/>
              <w:rPr>
                <w:sz w:val="19"/>
              </w:rPr>
            </w:pPr>
            <w:r>
              <w:rPr>
                <w:w w:val="105"/>
                <w:sz w:val="19"/>
              </w:rPr>
              <w:t>10</w:t>
            </w:r>
          </w:p>
        </w:tc>
        <w:tc>
          <w:tcPr>
            <w:tcW w:w="811" w:type="dxa"/>
          </w:tcPr>
          <w:p w:rsidR="00633B3A" w:rsidRDefault="00827FD5">
            <w:pPr>
              <w:pStyle w:val="TableParagraph"/>
              <w:ind w:left="112"/>
              <w:rPr>
                <w:sz w:val="19"/>
              </w:rPr>
            </w:pPr>
            <w:r>
              <w:rPr>
                <w:w w:val="103"/>
                <w:sz w:val="19"/>
              </w:rPr>
              <w:t>8</w:t>
            </w:r>
          </w:p>
        </w:tc>
        <w:tc>
          <w:tcPr>
            <w:tcW w:w="672" w:type="dxa"/>
          </w:tcPr>
          <w:p w:rsidR="00633B3A" w:rsidRDefault="00827FD5">
            <w:pPr>
              <w:pStyle w:val="TableParagraph"/>
              <w:ind w:left="113"/>
              <w:rPr>
                <w:sz w:val="19"/>
              </w:rPr>
            </w:pPr>
            <w:r>
              <w:rPr>
                <w:w w:val="103"/>
                <w:sz w:val="19"/>
              </w:rPr>
              <w:t>6</w:t>
            </w:r>
          </w:p>
        </w:tc>
        <w:tc>
          <w:tcPr>
            <w:tcW w:w="672" w:type="dxa"/>
          </w:tcPr>
          <w:p w:rsidR="00633B3A" w:rsidRDefault="00827FD5">
            <w:pPr>
              <w:pStyle w:val="TableParagraph"/>
              <w:ind w:left="113"/>
              <w:rPr>
                <w:sz w:val="19"/>
              </w:rPr>
            </w:pPr>
            <w:r>
              <w:rPr>
                <w:w w:val="103"/>
                <w:sz w:val="19"/>
              </w:rPr>
              <w:t>4</w:t>
            </w:r>
          </w:p>
        </w:tc>
        <w:tc>
          <w:tcPr>
            <w:tcW w:w="773" w:type="dxa"/>
          </w:tcPr>
          <w:p w:rsidR="00633B3A" w:rsidRDefault="00827FD5">
            <w:pPr>
              <w:pStyle w:val="TableParagraph"/>
              <w:ind w:left="113"/>
              <w:rPr>
                <w:sz w:val="19"/>
              </w:rPr>
            </w:pPr>
            <w:r>
              <w:rPr>
                <w:w w:val="103"/>
                <w:sz w:val="19"/>
              </w:rPr>
              <w:t>8</w:t>
            </w:r>
          </w:p>
        </w:tc>
      </w:tr>
      <w:tr w:rsidR="00633B3A">
        <w:trPr>
          <w:trHeight w:val="460"/>
        </w:trPr>
        <w:tc>
          <w:tcPr>
            <w:tcW w:w="1162" w:type="dxa"/>
          </w:tcPr>
          <w:p w:rsidR="00633B3A" w:rsidRDefault="00827FD5">
            <w:pPr>
              <w:pStyle w:val="TableParagraph"/>
              <w:spacing w:line="240" w:lineRule="auto"/>
              <w:ind w:left="110"/>
              <w:rPr>
                <w:sz w:val="19"/>
              </w:rPr>
            </w:pPr>
            <w:r>
              <w:rPr>
                <w:w w:val="105"/>
                <w:sz w:val="19"/>
              </w:rPr>
              <w:t>Avg Wait</w:t>
            </w:r>
          </w:p>
          <w:p w:rsidR="00633B3A" w:rsidRDefault="00827FD5">
            <w:pPr>
              <w:pStyle w:val="TableParagraph"/>
              <w:spacing w:before="11"/>
              <w:ind w:left="110"/>
              <w:rPr>
                <w:sz w:val="19"/>
              </w:rPr>
            </w:pPr>
            <w:r>
              <w:rPr>
                <w:w w:val="105"/>
                <w:sz w:val="19"/>
              </w:rPr>
              <w:t>Time (Min)</w:t>
            </w:r>
          </w:p>
        </w:tc>
        <w:tc>
          <w:tcPr>
            <w:tcW w:w="672" w:type="dxa"/>
          </w:tcPr>
          <w:p w:rsidR="00633B3A" w:rsidRDefault="00827FD5">
            <w:pPr>
              <w:pStyle w:val="TableParagraph"/>
              <w:spacing w:line="240" w:lineRule="auto"/>
              <w:ind w:left="104"/>
              <w:rPr>
                <w:sz w:val="19"/>
              </w:rPr>
            </w:pPr>
            <w:r>
              <w:rPr>
                <w:w w:val="105"/>
                <w:sz w:val="19"/>
              </w:rPr>
              <w:t>12.2</w:t>
            </w:r>
          </w:p>
        </w:tc>
        <w:tc>
          <w:tcPr>
            <w:tcW w:w="806" w:type="dxa"/>
          </w:tcPr>
          <w:p w:rsidR="00633B3A" w:rsidRDefault="00827FD5">
            <w:pPr>
              <w:pStyle w:val="TableParagraph"/>
              <w:spacing w:line="240" w:lineRule="auto"/>
              <w:rPr>
                <w:sz w:val="19"/>
              </w:rPr>
            </w:pPr>
            <w:r>
              <w:rPr>
                <w:w w:val="105"/>
                <w:sz w:val="19"/>
              </w:rPr>
              <w:t>4.2</w:t>
            </w:r>
          </w:p>
        </w:tc>
        <w:tc>
          <w:tcPr>
            <w:tcW w:w="710" w:type="dxa"/>
          </w:tcPr>
          <w:p w:rsidR="00633B3A" w:rsidRDefault="00827FD5">
            <w:pPr>
              <w:pStyle w:val="TableParagraph"/>
              <w:spacing w:line="240" w:lineRule="auto"/>
              <w:rPr>
                <w:sz w:val="19"/>
              </w:rPr>
            </w:pPr>
            <w:r>
              <w:rPr>
                <w:w w:val="105"/>
                <w:sz w:val="19"/>
              </w:rPr>
              <w:t>4.4</w:t>
            </w:r>
          </w:p>
        </w:tc>
        <w:tc>
          <w:tcPr>
            <w:tcW w:w="772" w:type="dxa"/>
          </w:tcPr>
          <w:p w:rsidR="00633B3A" w:rsidRDefault="00827FD5">
            <w:pPr>
              <w:pStyle w:val="TableParagraph"/>
              <w:spacing w:line="240" w:lineRule="auto"/>
              <w:rPr>
                <w:sz w:val="19"/>
              </w:rPr>
            </w:pPr>
            <w:r>
              <w:rPr>
                <w:w w:val="105"/>
                <w:sz w:val="19"/>
              </w:rPr>
              <w:t>6.75</w:t>
            </w:r>
          </w:p>
        </w:tc>
        <w:tc>
          <w:tcPr>
            <w:tcW w:w="614" w:type="dxa"/>
          </w:tcPr>
          <w:p w:rsidR="00633B3A" w:rsidRDefault="00827FD5">
            <w:pPr>
              <w:pStyle w:val="TableParagraph"/>
              <w:spacing w:line="240" w:lineRule="auto"/>
              <w:ind w:left="106"/>
              <w:rPr>
                <w:sz w:val="19"/>
              </w:rPr>
            </w:pPr>
            <w:r>
              <w:rPr>
                <w:w w:val="105"/>
                <w:sz w:val="19"/>
              </w:rPr>
              <w:t>3.8</w:t>
            </w:r>
          </w:p>
        </w:tc>
        <w:tc>
          <w:tcPr>
            <w:tcW w:w="681" w:type="dxa"/>
          </w:tcPr>
          <w:p w:rsidR="00633B3A" w:rsidRDefault="00827FD5">
            <w:pPr>
              <w:pStyle w:val="TableParagraph"/>
              <w:spacing w:line="240" w:lineRule="auto"/>
              <w:ind w:left="107"/>
              <w:rPr>
                <w:sz w:val="19"/>
              </w:rPr>
            </w:pPr>
            <w:r>
              <w:rPr>
                <w:w w:val="105"/>
                <w:sz w:val="19"/>
              </w:rPr>
              <w:t>5.75</w:t>
            </w:r>
          </w:p>
        </w:tc>
        <w:tc>
          <w:tcPr>
            <w:tcW w:w="811" w:type="dxa"/>
          </w:tcPr>
          <w:p w:rsidR="00633B3A" w:rsidRDefault="00827FD5">
            <w:pPr>
              <w:pStyle w:val="TableParagraph"/>
              <w:spacing w:line="240" w:lineRule="auto"/>
              <w:ind w:left="107"/>
              <w:rPr>
                <w:sz w:val="19"/>
              </w:rPr>
            </w:pPr>
            <w:r>
              <w:rPr>
                <w:w w:val="105"/>
                <w:sz w:val="19"/>
              </w:rPr>
              <w:t>10.4</w:t>
            </w:r>
          </w:p>
        </w:tc>
        <w:tc>
          <w:tcPr>
            <w:tcW w:w="806" w:type="dxa"/>
          </w:tcPr>
          <w:p w:rsidR="00633B3A" w:rsidRDefault="00827FD5">
            <w:pPr>
              <w:pStyle w:val="TableParagraph"/>
              <w:spacing w:line="240" w:lineRule="auto"/>
              <w:ind w:left="107"/>
              <w:rPr>
                <w:sz w:val="19"/>
              </w:rPr>
            </w:pPr>
            <w:r>
              <w:rPr>
                <w:w w:val="105"/>
                <w:sz w:val="19"/>
              </w:rPr>
              <w:t>6.5</w:t>
            </w:r>
          </w:p>
        </w:tc>
        <w:tc>
          <w:tcPr>
            <w:tcW w:w="811" w:type="dxa"/>
          </w:tcPr>
          <w:p w:rsidR="00633B3A" w:rsidRDefault="00827FD5">
            <w:pPr>
              <w:pStyle w:val="TableParagraph"/>
              <w:spacing w:line="240" w:lineRule="auto"/>
              <w:ind w:left="112"/>
              <w:rPr>
                <w:sz w:val="19"/>
              </w:rPr>
            </w:pPr>
            <w:r>
              <w:rPr>
                <w:w w:val="105"/>
                <w:sz w:val="19"/>
              </w:rPr>
              <w:t>6.25</w:t>
            </w:r>
          </w:p>
        </w:tc>
        <w:tc>
          <w:tcPr>
            <w:tcW w:w="672" w:type="dxa"/>
          </w:tcPr>
          <w:p w:rsidR="00633B3A" w:rsidRDefault="00827FD5">
            <w:pPr>
              <w:pStyle w:val="TableParagraph"/>
              <w:spacing w:line="240" w:lineRule="auto"/>
              <w:ind w:left="113"/>
              <w:rPr>
                <w:sz w:val="19"/>
              </w:rPr>
            </w:pPr>
            <w:r>
              <w:rPr>
                <w:w w:val="105"/>
                <w:sz w:val="19"/>
              </w:rPr>
              <w:t>9.2</w:t>
            </w:r>
          </w:p>
        </w:tc>
        <w:tc>
          <w:tcPr>
            <w:tcW w:w="672" w:type="dxa"/>
          </w:tcPr>
          <w:p w:rsidR="00633B3A" w:rsidRDefault="00827FD5">
            <w:pPr>
              <w:pStyle w:val="TableParagraph"/>
              <w:spacing w:line="240" w:lineRule="auto"/>
              <w:ind w:left="113"/>
              <w:rPr>
                <w:sz w:val="19"/>
              </w:rPr>
            </w:pPr>
            <w:r>
              <w:rPr>
                <w:w w:val="105"/>
                <w:sz w:val="19"/>
              </w:rPr>
              <w:t>1.1</w:t>
            </w:r>
          </w:p>
        </w:tc>
        <w:tc>
          <w:tcPr>
            <w:tcW w:w="773" w:type="dxa"/>
          </w:tcPr>
          <w:p w:rsidR="00633B3A" w:rsidRDefault="00827FD5">
            <w:pPr>
              <w:pStyle w:val="TableParagraph"/>
              <w:spacing w:line="240" w:lineRule="auto"/>
              <w:ind w:left="113"/>
              <w:rPr>
                <w:sz w:val="19"/>
              </w:rPr>
            </w:pPr>
            <w:r>
              <w:rPr>
                <w:w w:val="105"/>
                <w:sz w:val="19"/>
              </w:rPr>
              <w:t>5.6</w:t>
            </w:r>
          </w:p>
        </w:tc>
      </w:tr>
      <w:tr w:rsidR="00633B3A">
        <w:trPr>
          <w:trHeight w:val="460"/>
        </w:trPr>
        <w:tc>
          <w:tcPr>
            <w:tcW w:w="1162" w:type="dxa"/>
          </w:tcPr>
          <w:p w:rsidR="00633B3A" w:rsidRDefault="00827FD5">
            <w:pPr>
              <w:pStyle w:val="TableParagraph"/>
              <w:spacing w:line="240" w:lineRule="auto"/>
              <w:ind w:left="110"/>
              <w:rPr>
                <w:sz w:val="19"/>
              </w:rPr>
            </w:pPr>
            <w:r>
              <w:rPr>
                <w:w w:val="105"/>
                <w:sz w:val="19"/>
              </w:rPr>
              <w:t>Salary</w:t>
            </w:r>
            <w:r>
              <w:rPr>
                <w:spacing w:val="-7"/>
                <w:w w:val="105"/>
                <w:sz w:val="19"/>
              </w:rPr>
              <w:t xml:space="preserve"> </w:t>
            </w:r>
            <w:r>
              <w:rPr>
                <w:w w:val="105"/>
                <w:sz w:val="19"/>
              </w:rPr>
              <w:t>for</w:t>
            </w:r>
          </w:p>
          <w:p w:rsidR="00633B3A" w:rsidRDefault="00827FD5">
            <w:pPr>
              <w:pStyle w:val="TableParagraph"/>
              <w:spacing w:before="11"/>
              <w:ind w:left="110"/>
              <w:rPr>
                <w:sz w:val="19"/>
              </w:rPr>
            </w:pPr>
            <w:r>
              <w:rPr>
                <w:w w:val="105"/>
                <w:sz w:val="19"/>
              </w:rPr>
              <w:t>extra</w:t>
            </w:r>
            <w:r>
              <w:rPr>
                <w:spacing w:val="-7"/>
                <w:w w:val="105"/>
                <w:sz w:val="19"/>
              </w:rPr>
              <w:t xml:space="preserve"> </w:t>
            </w:r>
            <w:r>
              <w:rPr>
                <w:w w:val="105"/>
                <w:sz w:val="19"/>
              </w:rPr>
              <w:t>staff</w:t>
            </w:r>
          </w:p>
        </w:tc>
        <w:tc>
          <w:tcPr>
            <w:tcW w:w="672" w:type="dxa"/>
          </w:tcPr>
          <w:p w:rsidR="00633B3A" w:rsidRDefault="00827FD5">
            <w:pPr>
              <w:pStyle w:val="TableParagraph"/>
              <w:spacing w:line="240" w:lineRule="auto"/>
              <w:ind w:left="104"/>
              <w:rPr>
                <w:sz w:val="19"/>
              </w:rPr>
            </w:pPr>
            <w:r>
              <w:rPr>
                <w:w w:val="105"/>
                <w:sz w:val="19"/>
              </w:rPr>
              <w:t>$213</w:t>
            </w:r>
          </w:p>
        </w:tc>
        <w:tc>
          <w:tcPr>
            <w:tcW w:w="806" w:type="dxa"/>
          </w:tcPr>
          <w:p w:rsidR="00633B3A" w:rsidRDefault="00827FD5">
            <w:pPr>
              <w:pStyle w:val="TableParagraph"/>
              <w:spacing w:line="240" w:lineRule="auto"/>
              <w:rPr>
                <w:sz w:val="19"/>
              </w:rPr>
            </w:pPr>
            <w:r>
              <w:rPr>
                <w:w w:val="105"/>
                <w:sz w:val="19"/>
              </w:rPr>
              <w:t>$451</w:t>
            </w:r>
          </w:p>
        </w:tc>
        <w:tc>
          <w:tcPr>
            <w:tcW w:w="710" w:type="dxa"/>
          </w:tcPr>
          <w:p w:rsidR="00633B3A" w:rsidRDefault="00827FD5">
            <w:pPr>
              <w:pStyle w:val="TableParagraph"/>
              <w:spacing w:line="240" w:lineRule="auto"/>
              <w:rPr>
                <w:sz w:val="19"/>
              </w:rPr>
            </w:pPr>
            <w:r>
              <w:rPr>
                <w:w w:val="105"/>
                <w:sz w:val="19"/>
              </w:rPr>
              <w:t>$444</w:t>
            </w:r>
          </w:p>
        </w:tc>
        <w:tc>
          <w:tcPr>
            <w:tcW w:w="772" w:type="dxa"/>
          </w:tcPr>
          <w:p w:rsidR="00633B3A" w:rsidRDefault="00827FD5">
            <w:pPr>
              <w:pStyle w:val="TableParagraph"/>
              <w:spacing w:line="240" w:lineRule="auto"/>
              <w:rPr>
                <w:sz w:val="19"/>
              </w:rPr>
            </w:pPr>
            <w:r>
              <w:rPr>
                <w:w w:val="105"/>
                <w:sz w:val="19"/>
              </w:rPr>
              <w:t>$256</w:t>
            </w:r>
          </w:p>
        </w:tc>
        <w:tc>
          <w:tcPr>
            <w:tcW w:w="614" w:type="dxa"/>
          </w:tcPr>
          <w:p w:rsidR="00633B3A" w:rsidRDefault="00827FD5">
            <w:pPr>
              <w:pStyle w:val="TableParagraph"/>
              <w:spacing w:line="240" w:lineRule="auto"/>
              <w:ind w:left="106"/>
              <w:rPr>
                <w:sz w:val="19"/>
              </w:rPr>
            </w:pPr>
            <w:r>
              <w:rPr>
                <w:w w:val="105"/>
                <w:sz w:val="19"/>
              </w:rPr>
              <w:t>$498</w:t>
            </w:r>
          </w:p>
        </w:tc>
        <w:tc>
          <w:tcPr>
            <w:tcW w:w="681" w:type="dxa"/>
          </w:tcPr>
          <w:p w:rsidR="00633B3A" w:rsidRDefault="00827FD5">
            <w:pPr>
              <w:pStyle w:val="TableParagraph"/>
              <w:spacing w:line="240" w:lineRule="auto"/>
              <w:ind w:left="107"/>
              <w:rPr>
                <w:sz w:val="19"/>
              </w:rPr>
            </w:pPr>
            <w:r>
              <w:rPr>
                <w:w w:val="105"/>
                <w:sz w:val="19"/>
              </w:rPr>
              <w:t>$301</w:t>
            </w:r>
          </w:p>
        </w:tc>
        <w:tc>
          <w:tcPr>
            <w:tcW w:w="811" w:type="dxa"/>
          </w:tcPr>
          <w:p w:rsidR="00633B3A" w:rsidRDefault="00827FD5">
            <w:pPr>
              <w:pStyle w:val="TableParagraph"/>
              <w:spacing w:line="240" w:lineRule="auto"/>
              <w:ind w:left="107"/>
              <w:rPr>
                <w:sz w:val="19"/>
              </w:rPr>
            </w:pPr>
            <w:r>
              <w:rPr>
                <w:w w:val="105"/>
                <w:sz w:val="19"/>
              </w:rPr>
              <w:t>$229</w:t>
            </w:r>
          </w:p>
        </w:tc>
        <w:tc>
          <w:tcPr>
            <w:tcW w:w="806" w:type="dxa"/>
          </w:tcPr>
          <w:p w:rsidR="00633B3A" w:rsidRDefault="00827FD5">
            <w:pPr>
              <w:pStyle w:val="TableParagraph"/>
              <w:spacing w:line="240" w:lineRule="auto"/>
              <w:ind w:left="107"/>
              <w:rPr>
                <w:sz w:val="19"/>
              </w:rPr>
            </w:pPr>
            <w:r>
              <w:rPr>
                <w:w w:val="105"/>
                <w:sz w:val="19"/>
              </w:rPr>
              <w:t>$364</w:t>
            </w:r>
          </w:p>
        </w:tc>
        <w:tc>
          <w:tcPr>
            <w:tcW w:w="811" w:type="dxa"/>
          </w:tcPr>
          <w:p w:rsidR="00633B3A" w:rsidRDefault="00827FD5">
            <w:pPr>
              <w:pStyle w:val="TableParagraph"/>
              <w:spacing w:line="240" w:lineRule="auto"/>
              <w:ind w:left="112"/>
              <w:rPr>
                <w:sz w:val="19"/>
              </w:rPr>
            </w:pPr>
            <w:r>
              <w:rPr>
                <w:w w:val="105"/>
                <w:sz w:val="19"/>
              </w:rPr>
              <w:t>$291</w:t>
            </w:r>
          </w:p>
        </w:tc>
        <w:tc>
          <w:tcPr>
            <w:tcW w:w="672" w:type="dxa"/>
          </w:tcPr>
          <w:p w:rsidR="00633B3A" w:rsidRDefault="00827FD5">
            <w:pPr>
              <w:pStyle w:val="TableParagraph"/>
              <w:spacing w:line="240" w:lineRule="auto"/>
              <w:ind w:left="113"/>
              <w:rPr>
                <w:sz w:val="19"/>
              </w:rPr>
            </w:pPr>
            <w:r>
              <w:rPr>
                <w:w w:val="105"/>
                <w:sz w:val="19"/>
              </w:rPr>
              <w:t>$253</w:t>
            </w:r>
          </w:p>
        </w:tc>
        <w:tc>
          <w:tcPr>
            <w:tcW w:w="672" w:type="dxa"/>
          </w:tcPr>
          <w:p w:rsidR="00633B3A" w:rsidRDefault="00827FD5">
            <w:pPr>
              <w:pStyle w:val="TableParagraph"/>
              <w:spacing w:line="240" w:lineRule="auto"/>
              <w:ind w:left="113"/>
              <w:rPr>
                <w:sz w:val="19"/>
              </w:rPr>
            </w:pPr>
            <w:r>
              <w:rPr>
                <w:w w:val="105"/>
                <w:sz w:val="19"/>
              </w:rPr>
              <w:t>xxxx</w:t>
            </w:r>
          </w:p>
        </w:tc>
        <w:tc>
          <w:tcPr>
            <w:tcW w:w="773" w:type="dxa"/>
          </w:tcPr>
          <w:p w:rsidR="00633B3A" w:rsidRDefault="00827FD5">
            <w:pPr>
              <w:pStyle w:val="TableParagraph"/>
              <w:spacing w:line="240" w:lineRule="auto"/>
              <w:ind w:left="113"/>
              <w:rPr>
                <w:sz w:val="19"/>
              </w:rPr>
            </w:pPr>
            <w:r>
              <w:rPr>
                <w:w w:val="105"/>
                <w:sz w:val="19"/>
              </w:rPr>
              <w:t>$320</w:t>
            </w:r>
          </w:p>
        </w:tc>
      </w:tr>
    </w:tbl>
    <w:p w:rsidR="00633B3A" w:rsidRDefault="00633B3A">
      <w:pPr>
        <w:pStyle w:val="BodyText"/>
        <w:spacing w:before="8"/>
        <w:rPr>
          <w:sz w:val="15"/>
        </w:rPr>
      </w:pPr>
    </w:p>
    <w:p w:rsidR="00633B3A" w:rsidRDefault="00827FD5">
      <w:pPr>
        <w:pStyle w:val="ListParagraph"/>
        <w:numPr>
          <w:ilvl w:val="1"/>
          <w:numId w:val="1"/>
        </w:numPr>
        <w:tabs>
          <w:tab w:val="left" w:pos="840"/>
          <w:tab w:val="left" w:pos="6225"/>
          <w:tab w:val="left" w:pos="10790"/>
        </w:tabs>
        <w:spacing w:before="90" w:line="240" w:lineRule="auto"/>
        <w:rPr>
          <w:sz w:val="24"/>
        </w:rPr>
      </w:pPr>
      <w:r>
        <w:rPr>
          <w:sz w:val="24"/>
        </w:rPr>
        <w:t>What is the</w:t>
      </w:r>
      <w:r>
        <w:rPr>
          <w:spacing w:val="-3"/>
          <w:sz w:val="24"/>
        </w:rPr>
        <w:t xml:space="preserve"> </w:t>
      </w:r>
      <w:r>
        <w:rPr>
          <w:sz w:val="24"/>
        </w:rPr>
        <w:t>explanatory variable?</w:t>
      </w:r>
      <w:r>
        <w:rPr>
          <w:sz w:val="24"/>
          <w:u w:val="single"/>
        </w:rPr>
        <w:t xml:space="preserve"> </w:t>
      </w:r>
      <w:r>
        <w:rPr>
          <w:sz w:val="24"/>
          <w:u w:val="single"/>
        </w:rPr>
        <w:tab/>
      </w:r>
      <w:r>
        <w:rPr>
          <w:sz w:val="24"/>
        </w:rPr>
        <w:t>What is the</w:t>
      </w:r>
      <w:r>
        <w:rPr>
          <w:spacing w:val="-6"/>
          <w:sz w:val="24"/>
        </w:rPr>
        <w:t xml:space="preserve"> </w:t>
      </w:r>
      <w:r>
        <w:rPr>
          <w:sz w:val="24"/>
        </w:rPr>
        <w:t>response variable</w:t>
      </w:r>
      <w:r>
        <w:rPr>
          <w:sz w:val="24"/>
          <w:u w:val="single"/>
        </w:rPr>
        <w:t xml:space="preserve"> </w:t>
      </w:r>
      <w:r>
        <w:rPr>
          <w:sz w:val="24"/>
          <w:u w:val="single"/>
        </w:rPr>
        <w:tab/>
      </w:r>
      <w:r>
        <w:rPr>
          <w:sz w:val="24"/>
        </w:rPr>
        <w:t>.</w:t>
      </w:r>
    </w:p>
    <w:p w:rsidR="00633B3A" w:rsidRDefault="00827FD5">
      <w:pPr>
        <w:pStyle w:val="ListParagraph"/>
        <w:numPr>
          <w:ilvl w:val="1"/>
          <w:numId w:val="1"/>
        </w:numPr>
        <w:tabs>
          <w:tab w:val="left" w:pos="840"/>
        </w:tabs>
        <w:spacing w:before="2" w:line="240" w:lineRule="auto"/>
        <w:rPr>
          <w:sz w:val="24"/>
        </w:rPr>
      </w:pPr>
      <w:r>
        <w:rPr>
          <w:sz w:val="24"/>
        </w:rPr>
        <w:t>For answer # 19, make a scatterplot on your calculator and draw it</w:t>
      </w:r>
      <w:r>
        <w:rPr>
          <w:spacing w:val="9"/>
          <w:sz w:val="24"/>
        </w:rPr>
        <w:t xml:space="preserve"> </w:t>
      </w:r>
      <w:r>
        <w:rPr>
          <w:sz w:val="24"/>
        </w:rPr>
        <w:t>below.</w:t>
      </w: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rPr>
          <w:sz w:val="26"/>
        </w:rPr>
      </w:pPr>
    </w:p>
    <w:p w:rsidR="00633B3A" w:rsidRDefault="00633B3A">
      <w:pPr>
        <w:pStyle w:val="BodyText"/>
        <w:spacing w:before="9"/>
        <w:rPr>
          <w:sz w:val="31"/>
        </w:rPr>
      </w:pPr>
    </w:p>
    <w:p w:rsidR="00633B3A" w:rsidRDefault="00827FD5">
      <w:pPr>
        <w:pStyle w:val="ListParagraph"/>
        <w:numPr>
          <w:ilvl w:val="1"/>
          <w:numId w:val="1"/>
        </w:numPr>
        <w:tabs>
          <w:tab w:val="left" w:pos="840"/>
          <w:tab w:val="left" w:pos="7790"/>
        </w:tabs>
        <w:spacing w:line="242" w:lineRule="auto"/>
        <w:ind w:right="930"/>
        <w:rPr>
          <w:sz w:val="24"/>
        </w:rPr>
      </w:pPr>
      <w:r>
        <w:rPr>
          <w:sz w:val="24"/>
        </w:rPr>
        <w:t>Generate the least squares regression line that describes the data and draw it on the graph above. 2 dec</w:t>
      </w:r>
      <w:r>
        <w:rPr>
          <w:spacing w:val="-4"/>
          <w:sz w:val="24"/>
        </w:rPr>
        <w:t xml:space="preserve"> </w:t>
      </w:r>
      <w:r>
        <w:rPr>
          <w:sz w:val="24"/>
        </w:rPr>
        <w:t>places)</w:t>
      </w:r>
      <w:r>
        <w:rPr>
          <w:spacing w:val="4"/>
          <w:sz w:val="24"/>
        </w:rPr>
        <w:t xml:space="preserve"> </w:t>
      </w:r>
      <w:r>
        <w:rPr>
          <w:sz w:val="24"/>
          <w:u w:val="single"/>
        </w:rPr>
        <w:t xml:space="preserve"> </w:t>
      </w:r>
      <w:r>
        <w:rPr>
          <w:sz w:val="24"/>
          <w:u w:val="single"/>
        </w:rPr>
        <w:tab/>
      </w:r>
    </w:p>
    <w:p w:rsidR="00633B3A" w:rsidRDefault="00633B3A">
      <w:pPr>
        <w:pStyle w:val="BodyText"/>
        <w:spacing w:before="11"/>
        <w:rPr>
          <w:sz w:val="15"/>
        </w:rPr>
      </w:pPr>
    </w:p>
    <w:p w:rsidR="00633B3A" w:rsidRDefault="00827FD5">
      <w:pPr>
        <w:pStyle w:val="ListParagraph"/>
        <w:numPr>
          <w:ilvl w:val="1"/>
          <w:numId w:val="1"/>
        </w:numPr>
        <w:tabs>
          <w:tab w:val="left" w:pos="840"/>
          <w:tab w:val="left" w:pos="10252"/>
        </w:tabs>
        <w:spacing w:before="90"/>
        <w:rPr>
          <w:sz w:val="24"/>
        </w:rPr>
      </w:pPr>
      <w:r>
        <w:rPr>
          <w:sz w:val="24"/>
        </w:rPr>
        <w:t>Give the meaning of the slope in the</w:t>
      </w:r>
      <w:r>
        <w:rPr>
          <w:spacing w:val="-11"/>
          <w:sz w:val="24"/>
        </w:rPr>
        <w:t xml:space="preserve"> </w:t>
      </w:r>
      <w:r>
        <w:rPr>
          <w:sz w:val="24"/>
        </w:rPr>
        <w:t>LSRL.</w:t>
      </w:r>
      <w:r>
        <w:rPr>
          <w:spacing w:val="4"/>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8255"/>
        </w:tabs>
        <w:rPr>
          <w:sz w:val="24"/>
        </w:rPr>
      </w:pPr>
      <w:r>
        <w:rPr>
          <w:sz w:val="24"/>
        </w:rPr>
        <w:t>What specific point is the LSRL guaranteed to go</w:t>
      </w:r>
      <w:r>
        <w:rPr>
          <w:spacing w:val="-12"/>
          <w:sz w:val="24"/>
        </w:rPr>
        <w:t xml:space="preserve"> </w:t>
      </w:r>
      <w:r>
        <w:rPr>
          <w:sz w:val="24"/>
        </w:rPr>
        <w:t>through?</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367"/>
        </w:tabs>
        <w:spacing w:before="2" w:line="240" w:lineRule="auto"/>
        <w:rPr>
          <w:sz w:val="24"/>
        </w:rPr>
      </w:pPr>
      <w:r>
        <w:rPr>
          <w:sz w:val="24"/>
        </w:rPr>
        <w:t>Describe the data in terms of fo</w:t>
      </w:r>
      <w:r>
        <w:rPr>
          <w:sz w:val="24"/>
        </w:rPr>
        <w:t>rm, direction, and</w:t>
      </w:r>
      <w:r>
        <w:rPr>
          <w:spacing w:val="-14"/>
          <w:sz w:val="24"/>
        </w:rPr>
        <w:t xml:space="preserve"> </w:t>
      </w:r>
      <w:r>
        <w:rPr>
          <w:sz w:val="24"/>
        </w:rPr>
        <w:t>strength.</w:t>
      </w:r>
      <w:r>
        <w:rPr>
          <w:spacing w:val="4"/>
          <w:sz w:val="24"/>
        </w:rPr>
        <w:t xml:space="preserve"> </w:t>
      </w:r>
      <w:r>
        <w:rPr>
          <w:sz w:val="24"/>
          <w:u w:val="single"/>
        </w:rPr>
        <w:t xml:space="preserve"> </w:t>
      </w:r>
      <w:r>
        <w:rPr>
          <w:sz w:val="24"/>
          <w:u w:val="single"/>
        </w:rPr>
        <w:tab/>
      </w:r>
    </w:p>
    <w:p w:rsidR="00633B3A" w:rsidRDefault="004E46C2">
      <w:pPr>
        <w:pStyle w:val="BodyText"/>
        <w:spacing w:before="6"/>
        <w:rPr>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170815</wp:posOffset>
                </wp:positionV>
                <wp:extent cx="54864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C47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2N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" strokeweight=".48pt">
                <w10:wrap type="topAndBottom" anchorx="page"/>
              </v:line>
            </w:pict>
          </mc:Fallback>
        </mc:AlternateContent>
      </w:r>
    </w:p>
    <w:p w:rsidR="00633B3A" w:rsidRDefault="00633B3A">
      <w:pPr>
        <w:pStyle w:val="BodyText"/>
        <w:spacing w:before="7"/>
        <w:rPr>
          <w:sz w:val="13"/>
        </w:rPr>
      </w:pPr>
    </w:p>
    <w:p w:rsidR="00633B3A" w:rsidRDefault="00827FD5">
      <w:pPr>
        <w:pStyle w:val="ListParagraph"/>
        <w:numPr>
          <w:ilvl w:val="1"/>
          <w:numId w:val="1"/>
        </w:numPr>
        <w:tabs>
          <w:tab w:val="left" w:pos="840"/>
          <w:tab w:val="left" w:pos="3710"/>
          <w:tab w:val="left" w:pos="10123"/>
        </w:tabs>
        <w:spacing w:before="90" w:line="240" w:lineRule="auto"/>
        <w:rPr>
          <w:sz w:val="24"/>
        </w:rPr>
      </w:pPr>
      <w:r>
        <w:rPr>
          <w:sz w:val="24"/>
        </w:rPr>
        <w:t>Find the value</w:t>
      </w:r>
      <w:r>
        <w:rPr>
          <w:spacing w:val="2"/>
          <w:sz w:val="24"/>
        </w:rPr>
        <w:t xml:space="preserve"> </w:t>
      </w:r>
      <w:r>
        <w:rPr>
          <w:spacing w:val="-3"/>
          <w:sz w:val="24"/>
        </w:rPr>
        <w:t>of</w:t>
      </w:r>
      <w:r>
        <w:rPr>
          <w:spacing w:val="4"/>
          <w:sz w:val="24"/>
        </w:rPr>
        <w:t xml:space="preserve"> </w:t>
      </w:r>
      <w:r>
        <w:rPr>
          <w:i/>
          <w:sz w:val="24"/>
        </w:rPr>
        <w:t>r</w:t>
      </w:r>
      <w:r>
        <w:rPr>
          <w:sz w:val="24"/>
        </w:rPr>
        <w:t>.</w:t>
      </w:r>
      <w:r>
        <w:rPr>
          <w:sz w:val="24"/>
          <w:u w:val="single"/>
        </w:rPr>
        <w:t xml:space="preserve"> </w:t>
      </w:r>
      <w:r>
        <w:rPr>
          <w:sz w:val="24"/>
          <w:u w:val="single"/>
        </w:rPr>
        <w:tab/>
      </w:r>
      <w:r>
        <w:rPr>
          <w:sz w:val="24"/>
        </w:rPr>
        <w:t>Interpret</w:t>
      </w:r>
      <w:r>
        <w:rPr>
          <w:spacing w:val="-7"/>
          <w:sz w:val="24"/>
        </w:rPr>
        <w:t xml:space="preserve"> </w:t>
      </w:r>
      <w:r>
        <w:rPr>
          <w:sz w:val="24"/>
        </w:rPr>
        <w:t xml:space="preserve">it. </w:t>
      </w:r>
      <w:r>
        <w:rPr>
          <w:sz w:val="24"/>
          <w:u w:val="single"/>
        </w:rPr>
        <w:t xml:space="preserve"> </w:t>
      </w:r>
      <w:r>
        <w:rPr>
          <w:sz w:val="24"/>
          <w:u w:val="single"/>
        </w:rPr>
        <w:tab/>
      </w:r>
    </w:p>
    <w:p w:rsidR="00633B3A" w:rsidRDefault="00827FD5">
      <w:pPr>
        <w:pStyle w:val="ListParagraph"/>
        <w:numPr>
          <w:ilvl w:val="1"/>
          <w:numId w:val="1"/>
        </w:numPr>
        <w:tabs>
          <w:tab w:val="left" w:pos="840"/>
          <w:tab w:val="left" w:pos="3859"/>
          <w:tab w:val="left" w:pos="9911"/>
        </w:tabs>
        <w:spacing w:line="240" w:lineRule="auto"/>
        <w:rPr>
          <w:sz w:val="24"/>
        </w:rPr>
      </w:pPr>
      <w:r>
        <w:rPr>
          <w:sz w:val="24"/>
        </w:rPr>
        <w:t xml:space="preserve">Find the value </w:t>
      </w:r>
      <w:r>
        <w:rPr>
          <w:spacing w:val="-3"/>
          <w:sz w:val="24"/>
        </w:rPr>
        <w:t>of</w:t>
      </w:r>
      <w:r>
        <w:rPr>
          <w:spacing w:val="43"/>
          <w:sz w:val="24"/>
        </w:rPr>
        <w:t xml:space="preserve"> </w:t>
      </w:r>
      <w:r>
        <w:rPr>
          <w:i/>
          <w:spacing w:val="8"/>
          <w:sz w:val="24"/>
        </w:rPr>
        <w:t>r</w:t>
      </w:r>
      <w:r>
        <w:rPr>
          <w:spacing w:val="8"/>
          <w:position w:val="11"/>
          <w:sz w:val="14"/>
        </w:rPr>
        <w:t>2</w:t>
      </w:r>
      <w:r>
        <w:rPr>
          <w:spacing w:val="-15"/>
          <w:position w:val="11"/>
          <w:sz w:val="14"/>
        </w:rPr>
        <w:t xml:space="preserve"> </w:t>
      </w:r>
      <w:r>
        <w:rPr>
          <w:sz w:val="24"/>
        </w:rPr>
        <w:t>.</w:t>
      </w:r>
      <w:r>
        <w:rPr>
          <w:sz w:val="24"/>
          <w:u w:val="single"/>
        </w:rPr>
        <w:t xml:space="preserve"> </w:t>
      </w:r>
      <w:r>
        <w:rPr>
          <w:sz w:val="24"/>
          <w:u w:val="single"/>
        </w:rPr>
        <w:tab/>
      </w:r>
      <w:r>
        <w:rPr>
          <w:sz w:val="24"/>
        </w:rPr>
        <w:t>Interpret</w:t>
      </w:r>
      <w:r>
        <w:rPr>
          <w:spacing w:val="-1"/>
          <w:sz w:val="24"/>
        </w:rPr>
        <w:t xml:space="preserve"> </w:t>
      </w:r>
      <w:r>
        <w:rPr>
          <w:sz w:val="24"/>
        </w:rPr>
        <w:t xml:space="preserve">it. </w:t>
      </w:r>
      <w:r>
        <w:rPr>
          <w:sz w:val="24"/>
          <w:u w:val="single"/>
        </w:rPr>
        <w:t xml:space="preserve"> </w:t>
      </w:r>
      <w:r>
        <w:rPr>
          <w:sz w:val="24"/>
          <w:u w:val="single"/>
        </w:rPr>
        <w:tab/>
      </w:r>
    </w:p>
    <w:p w:rsidR="00633B3A" w:rsidRDefault="00633B3A">
      <w:pPr>
        <w:pStyle w:val="BodyText"/>
        <w:spacing w:before="2"/>
        <w:rPr>
          <w:sz w:val="16"/>
        </w:rPr>
      </w:pPr>
    </w:p>
    <w:p w:rsidR="00633B3A" w:rsidRDefault="00827FD5">
      <w:pPr>
        <w:pStyle w:val="ListParagraph"/>
        <w:numPr>
          <w:ilvl w:val="1"/>
          <w:numId w:val="1"/>
        </w:numPr>
        <w:tabs>
          <w:tab w:val="left" w:pos="840"/>
          <w:tab w:val="left" w:pos="7766"/>
        </w:tabs>
        <w:spacing w:before="90" w:line="240" w:lineRule="auto"/>
        <w:rPr>
          <w:sz w:val="24"/>
        </w:rPr>
      </w:pPr>
      <w:r>
        <w:rPr>
          <w:sz w:val="24"/>
        </w:rPr>
        <w:t xml:space="preserve">What is the predicted extra salary </w:t>
      </w:r>
      <w:r>
        <w:rPr>
          <w:spacing w:val="-3"/>
          <w:sz w:val="24"/>
        </w:rPr>
        <w:t xml:space="preserve">if </w:t>
      </w:r>
      <w:r>
        <w:rPr>
          <w:sz w:val="24"/>
        </w:rPr>
        <w:t>Walmart opens 9</w:t>
      </w:r>
      <w:r>
        <w:rPr>
          <w:spacing w:val="-5"/>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7766"/>
        </w:tabs>
        <w:spacing w:before="3"/>
        <w:rPr>
          <w:sz w:val="24"/>
        </w:rPr>
      </w:pPr>
      <w:r>
        <w:rPr>
          <w:sz w:val="24"/>
        </w:rPr>
        <w:t xml:space="preserve">What is the predicted extra salary </w:t>
      </w:r>
      <w:r>
        <w:rPr>
          <w:spacing w:val="-3"/>
          <w:sz w:val="24"/>
        </w:rPr>
        <w:t xml:space="preserve">if </w:t>
      </w:r>
      <w:r>
        <w:rPr>
          <w:sz w:val="24"/>
        </w:rPr>
        <w:t>Walmart opens 7</w:t>
      </w:r>
      <w:r>
        <w:rPr>
          <w:spacing w:val="-5"/>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478"/>
        </w:tabs>
        <w:rPr>
          <w:sz w:val="24"/>
        </w:rPr>
      </w:pPr>
      <w:r>
        <w:rPr>
          <w:sz w:val="24"/>
        </w:rPr>
        <w:t>What is the difference between the actual extra salary and predicted extra salary for 7</w:t>
      </w:r>
      <w:r>
        <w:rPr>
          <w:spacing w:val="-24"/>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367"/>
        </w:tabs>
        <w:spacing w:before="2"/>
        <w:rPr>
          <w:sz w:val="24"/>
        </w:rPr>
      </w:pPr>
      <w:r>
        <w:rPr>
          <w:sz w:val="24"/>
        </w:rPr>
        <w:t>If Walmart will pay no more than $500 in extra salary, find the maximum lanes it can</w:t>
      </w:r>
      <w:r>
        <w:rPr>
          <w:spacing w:val="-19"/>
          <w:sz w:val="24"/>
        </w:rPr>
        <w:t xml:space="preserve"> </w:t>
      </w:r>
      <w:r>
        <w:rPr>
          <w:sz w:val="24"/>
        </w:rPr>
        <w:t>open.</w:t>
      </w:r>
      <w:r>
        <w:rPr>
          <w:sz w:val="24"/>
          <w:u w:val="single"/>
        </w:rPr>
        <w:t xml:space="preserve"> </w:t>
      </w:r>
      <w:r>
        <w:rPr>
          <w:sz w:val="24"/>
          <w:u w:val="single"/>
        </w:rPr>
        <w:tab/>
      </w:r>
    </w:p>
    <w:p w:rsidR="00633B3A" w:rsidRDefault="00827FD5">
      <w:pPr>
        <w:pStyle w:val="ListParagraph"/>
        <w:numPr>
          <w:ilvl w:val="1"/>
          <w:numId w:val="1"/>
        </w:numPr>
        <w:tabs>
          <w:tab w:val="left" w:pos="840"/>
          <w:tab w:val="left" w:pos="10454"/>
        </w:tabs>
        <w:rPr>
          <w:sz w:val="24"/>
        </w:rPr>
      </w:pPr>
      <w:r>
        <w:rPr>
          <w:sz w:val="24"/>
        </w:rPr>
        <w:t>If Walmart will pay no more than $250 in extra salary, how the ma</w:t>
      </w:r>
      <w:r>
        <w:rPr>
          <w:sz w:val="24"/>
        </w:rPr>
        <w:t>ximum lanes it can</w:t>
      </w:r>
      <w:r>
        <w:rPr>
          <w:spacing w:val="-22"/>
          <w:sz w:val="24"/>
        </w:rPr>
        <w:t xml:space="preserve"> </w:t>
      </w:r>
      <w:r>
        <w:rPr>
          <w:sz w:val="24"/>
        </w:rPr>
        <w:t>open.</w:t>
      </w:r>
      <w:r>
        <w:rPr>
          <w:spacing w:val="4"/>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7646"/>
        </w:tabs>
        <w:spacing w:before="3"/>
        <w:rPr>
          <w:sz w:val="24"/>
        </w:rPr>
      </w:pPr>
      <w:r>
        <w:rPr>
          <w:sz w:val="24"/>
        </w:rPr>
        <w:t xml:space="preserve">What is the predicted extra salary </w:t>
      </w:r>
      <w:r>
        <w:rPr>
          <w:spacing w:val="-3"/>
          <w:sz w:val="24"/>
        </w:rPr>
        <w:t xml:space="preserve">if </w:t>
      </w:r>
      <w:r>
        <w:rPr>
          <w:sz w:val="24"/>
        </w:rPr>
        <w:t>Walmart opens no</w:t>
      </w:r>
      <w:r>
        <w:rPr>
          <w:spacing w:val="-5"/>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7646"/>
        </w:tabs>
        <w:rPr>
          <w:sz w:val="24"/>
        </w:rPr>
      </w:pPr>
      <w:r>
        <w:rPr>
          <w:sz w:val="24"/>
        </w:rPr>
        <w:t xml:space="preserve">What is the predicted extra salary </w:t>
      </w:r>
      <w:r>
        <w:rPr>
          <w:spacing w:val="-3"/>
          <w:sz w:val="24"/>
        </w:rPr>
        <w:t xml:space="preserve">if </w:t>
      </w:r>
      <w:r>
        <w:rPr>
          <w:sz w:val="24"/>
        </w:rPr>
        <w:t>Walmart opens 50</w:t>
      </w:r>
      <w:r>
        <w:rPr>
          <w:spacing w:val="-5"/>
          <w:sz w:val="24"/>
        </w:rPr>
        <w:t xml:space="preserve"> </w:t>
      </w:r>
      <w:r>
        <w:rPr>
          <w:sz w:val="24"/>
        </w:rPr>
        <w:t>lanes?</w:t>
      </w:r>
      <w:r>
        <w:rPr>
          <w:spacing w:val="1"/>
          <w:sz w:val="24"/>
        </w:rPr>
        <w:t xml:space="preserve"> </w:t>
      </w:r>
      <w:r>
        <w:rPr>
          <w:sz w:val="24"/>
          <w:u w:val="single"/>
        </w:rPr>
        <w:t xml:space="preserve"> </w:t>
      </w:r>
      <w:r>
        <w:rPr>
          <w:sz w:val="24"/>
          <w:u w:val="single"/>
        </w:rPr>
        <w:tab/>
      </w:r>
    </w:p>
    <w:p w:rsidR="00633B3A" w:rsidRDefault="00827FD5">
      <w:pPr>
        <w:pStyle w:val="ListParagraph"/>
        <w:numPr>
          <w:ilvl w:val="1"/>
          <w:numId w:val="1"/>
        </w:numPr>
        <w:tabs>
          <w:tab w:val="left" w:pos="840"/>
          <w:tab w:val="left" w:pos="10377"/>
        </w:tabs>
        <w:spacing w:before="2" w:line="240" w:lineRule="auto"/>
        <w:rPr>
          <w:sz w:val="24"/>
        </w:rPr>
      </w:pPr>
      <w:r>
        <w:rPr>
          <w:sz w:val="24"/>
        </w:rPr>
        <w:t>Why do the last two problems and answers make little sense for this</w:t>
      </w:r>
      <w:r>
        <w:rPr>
          <w:spacing w:val="-21"/>
          <w:sz w:val="24"/>
        </w:rPr>
        <w:t xml:space="preserve"> </w:t>
      </w:r>
      <w:r>
        <w:rPr>
          <w:sz w:val="24"/>
        </w:rPr>
        <w:t xml:space="preserve">problem? </w:t>
      </w:r>
      <w:r>
        <w:rPr>
          <w:spacing w:val="-1"/>
          <w:sz w:val="24"/>
        </w:rPr>
        <w:t xml:space="preserve"> </w:t>
      </w:r>
      <w:r>
        <w:rPr>
          <w:sz w:val="24"/>
          <w:u w:val="single"/>
        </w:rPr>
        <w:t xml:space="preserve"> </w:t>
      </w:r>
      <w:r>
        <w:rPr>
          <w:sz w:val="24"/>
          <w:u w:val="single"/>
        </w:rPr>
        <w:tab/>
      </w:r>
    </w:p>
    <w:p w:rsidR="00633B3A" w:rsidRDefault="004E46C2">
      <w:pPr>
        <w:pStyle w:val="BodyText"/>
        <w:spacing w:before="6"/>
        <w:rPr>
          <w:sz w:val="19"/>
        </w:rPr>
      </w:pPr>
      <w:r>
        <w:rPr>
          <w:noProof/>
          <w:lang w:bidi="ar-SA"/>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170815</wp:posOffset>
                </wp:positionV>
                <wp:extent cx="6019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CC83"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5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3iGw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" strokeweight=".48pt">
                <w10:wrap type="topAndBottom" anchorx="page"/>
              </v:line>
            </w:pict>
          </mc:Fallback>
        </mc:AlternateContent>
      </w:r>
    </w:p>
    <w:p w:rsidR="00EE48A1" w:rsidRDefault="00EE48A1" w:rsidP="00EE48A1">
      <w:pPr>
        <w:pStyle w:val="ListParagraph"/>
        <w:tabs>
          <w:tab w:val="left" w:pos="903"/>
        </w:tabs>
        <w:spacing w:line="248" w:lineRule="exact"/>
        <w:ind w:left="902" w:firstLine="0"/>
        <w:rPr>
          <w:sz w:val="24"/>
        </w:rPr>
      </w:pPr>
      <w:bookmarkStart w:id="0" w:name="_GoBack"/>
      <w:bookmarkEnd w:id="0"/>
    </w:p>
    <w:p w:rsidR="00EE48A1" w:rsidRPr="00EE48A1" w:rsidRDefault="00EE48A1" w:rsidP="00EE48A1">
      <w:pPr>
        <w:pStyle w:val="ListParagraph"/>
        <w:rPr>
          <w:sz w:val="24"/>
        </w:rPr>
      </w:pPr>
    </w:p>
    <w:p w:rsidR="00633B3A" w:rsidRDefault="00827FD5">
      <w:pPr>
        <w:pStyle w:val="ListParagraph"/>
        <w:numPr>
          <w:ilvl w:val="1"/>
          <w:numId w:val="1"/>
        </w:numPr>
        <w:tabs>
          <w:tab w:val="left" w:pos="903"/>
        </w:tabs>
        <w:spacing w:line="248" w:lineRule="exact"/>
        <w:ind w:left="902" w:hanging="423"/>
        <w:rPr>
          <w:sz w:val="24"/>
        </w:rPr>
      </w:pPr>
      <w:r>
        <w:rPr>
          <w:sz w:val="24"/>
        </w:rPr>
        <w:t>A</w:t>
      </w:r>
      <w:r>
        <w:rPr>
          <w:sz w:val="24"/>
        </w:rPr>
        <w:t xml:space="preserve"> Walmart manager needs to decide how many lanes to open. Based on the data </w:t>
      </w:r>
      <w:r>
        <w:rPr>
          <w:spacing w:val="-3"/>
          <w:sz w:val="24"/>
        </w:rPr>
        <w:t xml:space="preserve">of </w:t>
      </w:r>
      <w:r>
        <w:rPr>
          <w:sz w:val="24"/>
        </w:rPr>
        <w:t>the and the</w:t>
      </w:r>
      <w:r>
        <w:rPr>
          <w:spacing w:val="-13"/>
          <w:sz w:val="24"/>
        </w:rPr>
        <w:t xml:space="preserve"> </w:t>
      </w:r>
      <w:r>
        <w:rPr>
          <w:sz w:val="24"/>
        </w:rPr>
        <w:t>previous</w:t>
      </w:r>
    </w:p>
    <w:p w:rsidR="00633B3A" w:rsidRDefault="00827FD5">
      <w:pPr>
        <w:pStyle w:val="BodyText"/>
        <w:spacing w:line="275" w:lineRule="exact"/>
        <w:ind w:left="931"/>
      </w:pPr>
      <w:r>
        <w:t>page, explain the dilemma he has in making a decision.</w:t>
      </w:r>
    </w:p>
    <w:p w:rsidR="00633B3A" w:rsidRDefault="004E46C2">
      <w:pPr>
        <w:pStyle w:val="BodyText"/>
        <w:spacing w:before="11"/>
        <w:rPr>
          <w:sz w:val="19"/>
        </w:rPr>
      </w:pPr>
      <w:r>
        <w:rPr>
          <w:noProof/>
          <w:lang w:bidi="ar-SA"/>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173990</wp:posOffset>
                </wp:positionV>
                <wp:extent cx="6019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90BD"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54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UiGw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347345</wp:posOffset>
                </wp:positionV>
                <wp:extent cx="6019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9169"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uPGg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" strokeweight=".48pt">
                <w10:wrap type="topAndBottom" anchorx="page"/>
              </v:line>
            </w:pict>
          </mc:Fallback>
        </mc:AlternateContent>
      </w:r>
    </w:p>
    <w:p w:rsidR="00633B3A" w:rsidRDefault="00633B3A">
      <w:pPr>
        <w:pStyle w:val="BodyText"/>
        <w:rPr>
          <w:sz w:val="17"/>
        </w:rPr>
      </w:pPr>
    </w:p>
    <w:sectPr w:rsidR="00633B3A">
      <w:pgSz w:w="12240" w:h="15840"/>
      <w:pgMar w:top="640" w:right="620" w:bottom="1200" w:left="60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D5" w:rsidRDefault="00827FD5">
      <w:r>
        <w:separator/>
      </w:r>
    </w:p>
  </w:endnote>
  <w:endnote w:type="continuationSeparator" w:id="0">
    <w:p w:rsidR="00827FD5" w:rsidRDefault="008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3A" w:rsidRDefault="00633B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D5" w:rsidRDefault="00827FD5">
      <w:r>
        <w:separator/>
      </w:r>
    </w:p>
  </w:footnote>
  <w:footnote w:type="continuationSeparator" w:id="0">
    <w:p w:rsidR="00827FD5" w:rsidRDefault="008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451EF"/>
    <w:multiLevelType w:val="hybridMultilevel"/>
    <w:tmpl w:val="E536EABA"/>
    <w:lvl w:ilvl="0" w:tplc="A1E8C38C">
      <w:start w:val="1"/>
      <w:numFmt w:val="upperLetter"/>
      <w:lvlText w:val="%1"/>
      <w:lvlJc w:val="left"/>
      <w:pPr>
        <w:ind w:left="624" w:hanging="504"/>
        <w:jc w:val="left"/>
      </w:pPr>
      <w:rPr>
        <w:rFonts w:hint="default"/>
        <w:lang w:val="en-US" w:eastAsia="en-US" w:bidi="en-US"/>
      </w:rPr>
    </w:lvl>
    <w:lvl w:ilvl="1" w:tplc="85AA51EC">
      <w:start w:val="1"/>
      <w:numFmt w:val="decimal"/>
      <w:lvlText w:val="%2."/>
      <w:lvlJc w:val="left"/>
      <w:pPr>
        <w:ind w:left="840" w:hanging="360"/>
        <w:jc w:val="left"/>
      </w:pPr>
      <w:rPr>
        <w:rFonts w:ascii="Times New Roman" w:eastAsia="Times New Roman" w:hAnsi="Times New Roman" w:cs="Times New Roman" w:hint="default"/>
        <w:spacing w:val="-6"/>
        <w:w w:val="100"/>
        <w:sz w:val="24"/>
        <w:szCs w:val="24"/>
        <w:lang w:val="en-US" w:eastAsia="en-US" w:bidi="en-US"/>
      </w:rPr>
    </w:lvl>
    <w:lvl w:ilvl="2" w:tplc="5908E0A2">
      <w:numFmt w:val="bullet"/>
      <w:lvlText w:val="•"/>
      <w:lvlJc w:val="left"/>
      <w:pPr>
        <w:ind w:left="1971" w:hanging="360"/>
      </w:pPr>
      <w:rPr>
        <w:rFonts w:hint="default"/>
        <w:lang w:val="en-US" w:eastAsia="en-US" w:bidi="en-US"/>
      </w:rPr>
    </w:lvl>
    <w:lvl w:ilvl="3" w:tplc="4C04B882">
      <w:numFmt w:val="bullet"/>
      <w:lvlText w:val="•"/>
      <w:lvlJc w:val="left"/>
      <w:pPr>
        <w:ind w:left="3102" w:hanging="360"/>
      </w:pPr>
      <w:rPr>
        <w:rFonts w:hint="default"/>
        <w:lang w:val="en-US" w:eastAsia="en-US" w:bidi="en-US"/>
      </w:rPr>
    </w:lvl>
    <w:lvl w:ilvl="4" w:tplc="E9D2BDE4">
      <w:numFmt w:val="bullet"/>
      <w:lvlText w:val="•"/>
      <w:lvlJc w:val="left"/>
      <w:pPr>
        <w:ind w:left="4233" w:hanging="360"/>
      </w:pPr>
      <w:rPr>
        <w:rFonts w:hint="default"/>
        <w:lang w:val="en-US" w:eastAsia="en-US" w:bidi="en-US"/>
      </w:rPr>
    </w:lvl>
    <w:lvl w:ilvl="5" w:tplc="5C50D810">
      <w:numFmt w:val="bullet"/>
      <w:lvlText w:val="•"/>
      <w:lvlJc w:val="left"/>
      <w:pPr>
        <w:ind w:left="5364" w:hanging="360"/>
      </w:pPr>
      <w:rPr>
        <w:rFonts w:hint="default"/>
        <w:lang w:val="en-US" w:eastAsia="en-US" w:bidi="en-US"/>
      </w:rPr>
    </w:lvl>
    <w:lvl w:ilvl="6" w:tplc="5DBC4A56">
      <w:numFmt w:val="bullet"/>
      <w:lvlText w:val="•"/>
      <w:lvlJc w:val="left"/>
      <w:pPr>
        <w:ind w:left="6495" w:hanging="360"/>
      </w:pPr>
      <w:rPr>
        <w:rFonts w:hint="default"/>
        <w:lang w:val="en-US" w:eastAsia="en-US" w:bidi="en-US"/>
      </w:rPr>
    </w:lvl>
    <w:lvl w:ilvl="7" w:tplc="4718BDAA">
      <w:numFmt w:val="bullet"/>
      <w:lvlText w:val="•"/>
      <w:lvlJc w:val="left"/>
      <w:pPr>
        <w:ind w:left="7626" w:hanging="360"/>
      </w:pPr>
      <w:rPr>
        <w:rFonts w:hint="default"/>
        <w:lang w:val="en-US" w:eastAsia="en-US" w:bidi="en-US"/>
      </w:rPr>
    </w:lvl>
    <w:lvl w:ilvl="8" w:tplc="D9CE3DFC">
      <w:numFmt w:val="bullet"/>
      <w:lvlText w:val="•"/>
      <w:lvlJc w:val="left"/>
      <w:pPr>
        <w:ind w:left="875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A"/>
    <w:rsid w:val="00324A2C"/>
    <w:rsid w:val="004E46C2"/>
    <w:rsid w:val="00633B3A"/>
    <w:rsid w:val="00827FD5"/>
    <w:rsid w:val="00EE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DDB4"/>
  <w15:docId w15:val="{51C24DD9-3962-4BDD-9F7C-7B6D9F58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40" w:hanging="360"/>
    </w:pPr>
  </w:style>
  <w:style w:type="paragraph" w:customStyle="1" w:styleId="TableParagraph">
    <w:name w:val="Table Paragraph"/>
    <w:basedOn w:val="Normal"/>
    <w:uiPriority w:val="1"/>
    <w:qFormat/>
    <w:pPr>
      <w:spacing w:before="5" w:line="205"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Linear Regression Problem.doc</vt:lpstr>
    </vt:vector>
  </TitlesOfParts>
  <Company>Park Ridge Public Library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Linear Regression Problem.doc</dc:title>
  <dc:creator>Stu Schwartz</dc:creator>
  <cp:lastModifiedBy>AdultPatron</cp:lastModifiedBy>
  <cp:revision>2</cp:revision>
  <dcterms:created xsi:type="dcterms:W3CDTF">2019-10-24T23:19:00Z</dcterms:created>
  <dcterms:modified xsi:type="dcterms:W3CDTF">2019-10-24T23:19:00Z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2009-03-29T00:00:00Z</vt:filetime>
  </property>
  <property fmtid="{D5CDD505-2E9C-101B-9397-08002B2CF9AE}" pid="3" name="Creator">
    <vt:lpwstr>Word</vt:lpwstr>
  </property>
  <property fmtid="{D5CDD505-2E9C-101B-9397-08002B2CF9AE}" pid="4" name="LastSaved">
    <vt:filetime>2019-10-24T00:00:00Z</vt:filetime>
  </property>
</Properties>
</file>